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A50" w:rsidRDefault="00D00952">
      <w:pPr>
        <w:pStyle w:val="a6"/>
      </w:pPr>
      <w:r>
        <w:rPr>
          <w:rFonts w:hint="eastAsia"/>
        </w:rPr>
        <w:t>BC09-9</w:t>
      </w:r>
      <w:r>
        <w:rPr>
          <w:rFonts w:hint="eastAsia"/>
        </w:rPr>
        <w:t>大型网络总线接警主机及控制键盘使用说明书</w:t>
      </w:r>
    </w:p>
    <w:p w:rsidR="00187A50" w:rsidRDefault="00187A50">
      <w:pPr>
        <w:snapToGrid w:val="0"/>
        <w:spacing w:line="336" w:lineRule="auto"/>
        <w:ind w:firstLineChars="200" w:firstLine="420"/>
        <w:rPr>
          <w:rFonts w:ascii="宋体" w:hAnsi="宋体"/>
          <w:szCs w:val="21"/>
        </w:rPr>
      </w:pPr>
    </w:p>
    <w:p w:rsidR="00187A50" w:rsidRDefault="00D00952" w:rsidP="00D00952">
      <w:pPr>
        <w:snapToGrid w:val="0"/>
        <w:spacing w:line="336" w:lineRule="auto"/>
        <w:ind w:firstLineChars="200" w:firstLine="562"/>
        <w:rPr>
          <w:rFonts w:ascii="宋体" w:hAnsi="宋体"/>
          <w:sz w:val="28"/>
          <w:szCs w:val="28"/>
        </w:rPr>
      </w:pPr>
      <w:r>
        <w:rPr>
          <w:rFonts w:ascii="宋体" w:hAnsi="宋体" w:hint="eastAsia"/>
          <w:b/>
          <w:sz w:val="28"/>
          <w:szCs w:val="28"/>
        </w:rPr>
        <w:t>BC09-9</w:t>
      </w:r>
      <w:r>
        <w:rPr>
          <w:rFonts w:ascii="宋体" w:hAnsi="宋体" w:hint="eastAsia"/>
          <w:b/>
          <w:sz w:val="28"/>
          <w:szCs w:val="28"/>
        </w:rPr>
        <w:t>大型</w:t>
      </w:r>
      <w:r>
        <w:rPr>
          <w:rFonts w:ascii="宋体" w:hAnsi="宋体" w:hint="eastAsia"/>
          <w:sz w:val="28"/>
          <w:szCs w:val="28"/>
        </w:rPr>
        <w:t>网络总线接警主机是</w:t>
      </w:r>
      <w:proofErr w:type="gramStart"/>
      <w:r>
        <w:rPr>
          <w:rFonts w:ascii="宋体" w:hAnsi="宋体" w:hint="eastAsia"/>
          <w:sz w:val="28"/>
          <w:szCs w:val="28"/>
        </w:rPr>
        <w:t>上海保驰信息技术</w:t>
      </w:r>
      <w:proofErr w:type="gramEnd"/>
      <w:r>
        <w:rPr>
          <w:rFonts w:ascii="宋体" w:hAnsi="宋体" w:hint="eastAsia"/>
          <w:sz w:val="28"/>
          <w:szCs w:val="28"/>
        </w:rPr>
        <w:t>研发生产的，应用于本公司各型脉冲电子围栏</w:t>
      </w:r>
      <w:r>
        <w:rPr>
          <w:rFonts w:ascii="宋体" w:hAnsi="宋体" w:hint="eastAsia"/>
          <w:sz w:val="28"/>
          <w:szCs w:val="28"/>
        </w:rPr>
        <w:t>(</w:t>
      </w:r>
      <w:r>
        <w:rPr>
          <w:rFonts w:ascii="宋体" w:hAnsi="宋体" w:hint="eastAsia"/>
          <w:sz w:val="28"/>
          <w:szCs w:val="28"/>
        </w:rPr>
        <w:t>脉冲电网</w:t>
      </w:r>
      <w:r>
        <w:rPr>
          <w:rFonts w:ascii="宋体" w:hAnsi="宋体" w:hint="eastAsia"/>
          <w:sz w:val="28"/>
          <w:szCs w:val="28"/>
        </w:rPr>
        <w:t>)</w:t>
      </w:r>
      <w:r>
        <w:rPr>
          <w:rFonts w:ascii="宋体" w:hAnsi="宋体" w:hint="eastAsia"/>
          <w:sz w:val="28"/>
          <w:szCs w:val="28"/>
        </w:rPr>
        <w:t>、单防区地址模块、内置网络模块、外置网络模块及各型前端控制主机套的专用中央接警控制器主机，该设备采用塑胶外壳，小巧美观，可方便放置于各种场合。</w:t>
      </w:r>
    </w:p>
    <w:p w:rsidR="00187A50" w:rsidRDefault="00D00952">
      <w:pPr>
        <w:snapToGrid w:val="0"/>
        <w:spacing w:line="336" w:lineRule="auto"/>
        <w:rPr>
          <w:rFonts w:ascii="宋体" w:hAnsi="宋体"/>
          <w:b/>
          <w:sz w:val="28"/>
          <w:szCs w:val="28"/>
        </w:rPr>
      </w:pPr>
      <w:r>
        <w:rPr>
          <w:rFonts w:ascii="宋体" w:hAnsi="宋体" w:hint="eastAsia"/>
          <w:b/>
          <w:sz w:val="28"/>
          <w:szCs w:val="28"/>
        </w:rPr>
        <w:t>一、</w:t>
      </w:r>
      <w:r>
        <w:rPr>
          <w:rFonts w:ascii="宋体" w:hAnsi="宋体" w:hint="eastAsia"/>
          <w:b/>
          <w:sz w:val="28"/>
          <w:szCs w:val="28"/>
        </w:rPr>
        <w:t>BC09-9</w:t>
      </w:r>
      <w:bookmarkStart w:id="0" w:name="_GoBack"/>
      <w:bookmarkEnd w:id="0"/>
      <w:r>
        <w:rPr>
          <w:rFonts w:ascii="宋体" w:hAnsi="宋体" w:hint="eastAsia"/>
          <w:b/>
          <w:sz w:val="28"/>
          <w:szCs w:val="28"/>
        </w:rPr>
        <w:t>大型网络总线接警主机主要功能特点：</w:t>
      </w:r>
    </w:p>
    <w:p w:rsidR="00187A50" w:rsidRDefault="00D00952">
      <w:pPr>
        <w:pStyle w:val="a9"/>
        <w:numPr>
          <w:ilvl w:val="0"/>
          <w:numId w:val="1"/>
        </w:numPr>
        <w:ind w:firstLineChars="0"/>
        <w:rPr>
          <w:rFonts w:ascii="宋体" w:eastAsia="宋体" w:hAnsi="宋体"/>
          <w:sz w:val="28"/>
          <w:szCs w:val="28"/>
        </w:rPr>
      </w:pPr>
      <w:r>
        <w:rPr>
          <w:rFonts w:ascii="宋体" w:eastAsia="宋体" w:hAnsi="宋体" w:hint="eastAsia"/>
          <w:sz w:val="28"/>
          <w:szCs w:val="28"/>
        </w:rPr>
        <w:t>标准网络</w:t>
      </w:r>
      <w:r>
        <w:rPr>
          <w:rFonts w:ascii="宋体" w:eastAsia="宋体" w:hAnsi="宋体" w:hint="eastAsia"/>
          <w:sz w:val="28"/>
          <w:szCs w:val="28"/>
        </w:rPr>
        <w:t>RJ45</w:t>
      </w:r>
      <w:r>
        <w:rPr>
          <w:rFonts w:ascii="宋体" w:eastAsia="宋体" w:hAnsi="宋体" w:hint="eastAsia"/>
          <w:sz w:val="28"/>
          <w:szCs w:val="28"/>
        </w:rPr>
        <w:t>接口，</w:t>
      </w:r>
      <w:r>
        <w:rPr>
          <w:rFonts w:ascii="宋体" w:eastAsia="宋体" w:hAnsi="宋体" w:hint="eastAsia"/>
          <w:sz w:val="28"/>
          <w:szCs w:val="28"/>
        </w:rPr>
        <w:t>UDP</w:t>
      </w:r>
      <w:r>
        <w:rPr>
          <w:rFonts w:ascii="宋体" w:eastAsia="宋体" w:hAnsi="宋体" w:hint="eastAsia"/>
          <w:sz w:val="28"/>
          <w:szCs w:val="28"/>
        </w:rPr>
        <w:t>协议支持</w:t>
      </w:r>
      <w:r>
        <w:rPr>
          <w:rFonts w:ascii="宋体" w:eastAsia="宋体" w:hAnsi="宋体" w:hint="eastAsia"/>
          <w:sz w:val="28"/>
          <w:szCs w:val="28"/>
        </w:rPr>
        <w:t>128</w:t>
      </w:r>
      <w:r>
        <w:rPr>
          <w:rFonts w:ascii="宋体" w:eastAsia="宋体" w:hAnsi="宋体" w:hint="eastAsia"/>
          <w:sz w:val="28"/>
          <w:szCs w:val="28"/>
        </w:rPr>
        <w:t>个网络设备接入；所带设备类型丰富：网络模块、网络电子地图、网络接警终端等等，均可接入；</w:t>
      </w:r>
    </w:p>
    <w:p w:rsidR="00187A50" w:rsidRDefault="00D00952">
      <w:pPr>
        <w:pStyle w:val="a9"/>
        <w:numPr>
          <w:ilvl w:val="0"/>
          <w:numId w:val="1"/>
        </w:numPr>
        <w:ind w:firstLineChars="0"/>
        <w:rPr>
          <w:rFonts w:ascii="宋体" w:eastAsia="宋体" w:hAnsi="宋体"/>
          <w:sz w:val="28"/>
          <w:szCs w:val="28"/>
        </w:rPr>
      </w:pPr>
      <w:r>
        <w:rPr>
          <w:rFonts w:ascii="宋体" w:eastAsia="宋体" w:hAnsi="宋体" w:hint="eastAsia"/>
          <w:sz w:val="28"/>
          <w:szCs w:val="28"/>
        </w:rPr>
        <w:t>本地两路</w:t>
      </w:r>
      <w:r>
        <w:rPr>
          <w:rFonts w:ascii="宋体" w:eastAsia="宋体" w:hAnsi="宋体" w:hint="eastAsia"/>
          <w:sz w:val="28"/>
          <w:szCs w:val="28"/>
        </w:rPr>
        <w:t>485</w:t>
      </w:r>
      <w:r>
        <w:rPr>
          <w:rFonts w:ascii="宋体" w:eastAsia="宋体" w:hAnsi="宋体" w:hint="eastAsia"/>
          <w:sz w:val="28"/>
          <w:szCs w:val="28"/>
        </w:rPr>
        <w:t>总线输入，可带</w:t>
      </w:r>
      <w:r>
        <w:rPr>
          <w:rFonts w:ascii="宋体" w:eastAsia="宋体" w:hAnsi="宋体" w:hint="eastAsia"/>
          <w:sz w:val="28"/>
          <w:szCs w:val="28"/>
        </w:rPr>
        <w:t>128</w:t>
      </w:r>
      <w:r>
        <w:rPr>
          <w:rFonts w:ascii="宋体" w:eastAsia="宋体" w:hAnsi="宋体" w:hint="eastAsia"/>
          <w:sz w:val="28"/>
          <w:szCs w:val="28"/>
        </w:rPr>
        <w:t>个</w:t>
      </w:r>
      <w:r>
        <w:rPr>
          <w:rFonts w:ascii="宋体" w:eastAsia="宋体" w:hAnsi="宋体" w:hint="eastAsia"/>
          <w:sz w:val="28"/>
          <w:szCs w:val="28"/>
        </w:rPr>
        <w:t>485</w:t>
      </w:r>
      <w:r>
        <w:rPr>
          <w:rFonts w:ascii="宋体" w:eastAsia="宋体" w:hAnsi="宋体" w:hint="eastAsia"/>
          <w:sz w:val="28"/>
          <w:szCs w:val="28"/>
        </w:rPr>
        <w:t>节点；</w:t>
      </w:r>
    </w:p>
    <w:p w:rsidR="00187A50" w:rsidRDefault="00D00952">
      <w:pPr>
        <w:pStyle w:val="a9"/>
        <w:numPr>
          <w:ilvl w:val="0"/>
          <w:numId w:val="1"/>
        </w:numPr>
        <w:ind w:firstLineChars="0"/>
        <w:rPr>
          <w:rFonts w:ascii="宋体" w:eastAsia="宋体" w:hAnsi="宋体"/>
          <w:sz w:val="28"/>
          <w:szCs w:val="28"/>
        </w:rPr>
      </w:pPr>
      <w:r>
        <w:rPr>
          <w:rFonts w:ascii="宋体" w:eastAsia="宋体" w:hAnsi="宋体" w:hint="eastAsia"/>
          <w:sz w:val="28"/>
          <w:szCs w:val="28"/>
        </w:rPr>
        <w:t>本地</w:t>
      </w:r>
      <w:r>
        <w:rPr>
          <w:rFonts w:ascii="宋体" w:eastAsia="宋体" w:hAnsi="宋体" w:hint="eastAsia"/>
          <w:sz w:val="28"/>
          <w:szCs w:val="28"/>
        </w:rPr>
        <w:t>16</w:t>
      </w:r>
      <w:r>
        <w:rPr>
          <w:rFonts w:ascii="宋体" w:eastAsia="宋体" w:hAnsi="宋体" w:hint="eastAsia"/>
          <w:sz w:val="28"/>
          <w:szCs w:val="28"/>
        </w:rPr>
        <w:t>路有线节点扩展，常闭输入；</w:t>
      </w:r>
    </w:p>
    <w:p w:rsidR="00187A50" w:rsidRDefault="00D00952">
      <w:pPr>
        <w:pStyle w:val="a9"/>
        <w:numPr>
          <w:ilvl w:val="0"/>
          <w:numId w:val="1"/>
        </w:numPr>
        <w:ind w:firstLineChars="0"/>
        <w:rPr>
          <w:rFonts w:ascii="宋体" w:eastAsia="宋体" w:hAnsi="宋体"/>
          <w:sz w:val="28"/>
          <w:szCs w:val="28"/>
        </w:rPr>
      </w:pPr>
      <w:r>
        <w:rPr>
          <w:rFonts w:ascii="宋体" w:eastAsia="宋体" w:hAnsi="宋体" w:hint="eastAsia"/>
          <w:sz w:val="28"/>
          <w:szCs w:val="28"/>
        </w:rPr>
        <w:t>本地</w:t>
      </w:r>
      <w:r>
        <w:rPr>
          <w:rFonts w:ascii="宋体" w:eastAsia="宋体" w:hAnsi="宋体" w:hint="eastAsia"/>
          <w:sz w:val="28"/>
          <w:szCs w:val="28"/>
        </w:rPr>
        <w:t>12</w:t>
      </w:r>
      <w:r>
        <w:rPr>
          <w:rFonts w:ascii="宋体" w:eastAsia="宋体" w:hAnsi="宋体" w:hint="eastAsia"/>
          <w:sz w:val="28"/>
          <w:szCs w:val="28"/>
        </w:rPr>
        <w:t>路无线防区，每个无线防区带</w:t>
      </w:r>
      <w:r>
        <w:rPr>
          <w:rFonts w:ascii="宋体" w:eastAsia="宋体" w:hAnsi="宋体" w:hint="eastAsia"/>
          <w:sz w:val="28"/>
          <w:szCs w:val="28"/>
        </w:rPr>
        <w:t>10</w:t>
      </w:r>
      <w:r>
        <w:rPr>
          <w:rFonts w:ascii="宋体" w:eastAsia="宋体" w:hAnsi="宋体" w:hint="eastAsia"/>
          <w:sz w:val="28"/>
          <w:szCs w:val="28"/>
        </w:rPr>
        <w:t>个无线探测器；</w:t>
      </w:r>
    </w:p>
    <w:p w:rsidR="00187A50" w:rsidRDefault="00D00952">
      <w:pPr>
        <w:pStyle w:val="a9"/>
        <w:numPr>
          <w:ilvl w:val="0"/>
          <w:numId w:val="1"/>
        </w:numPr>
        <w:ind w:firstLineChars="0"/>
        <w:rPr>
          <w:rFonts w:ascii="宋体" w:eastAsia="宋体" w:hAnsi="宋体"/>
          <w:sz w:val="28"/>
          <w:szCs w:val="28"/>
        </w:rPr>
      </w:pPr>
      <w:r>
        <w:rPr>
          <w:rFonts w:ascii="宋体" w:eastAsia="宋体" w:hAnsi="宋体" w:hint="eastAsia"/>
          <w:sz w:val="28"/>
          <w:szCs w:val="28"/>
        </w:rPr>
        <w:t>可扩展</w:t>
      </w:r>
      <w:r>
        <w:rPr>
          <w:rFonts w:ascii="宋体" w:eastAsia="宋体" w:hAnsi="宋体" w:hint="eastAsia"/>
          <w:sz w:val="28"/>
          <w:szCs w:val="28"/>
        </w:rPr>
        <w:t>485</w:t>
      </w:r>
      <w:r>
        <w:rPr>
          <w:rFonts w:ascii="宋体" w:eastAsia="宋体" w:hAnsi="宋体" w:hint="eastAsia"/>
          <w:sz w:val="28"/>
          <w:szCs w:val="28"/>
        </w:rPr>
        <w:t>总线键盘，原则上不限制数量；</w:t>
      </w:r>
    </w:p>
    <w:p w:rsidR="00187A50" w:rsidRDefault="00D00952">
      <w:pPr>
        <w:pStyle w:val="a9"/>
        <w:numPr>
          <w:ilvl w:val="0"/>
          <w:numId w:val="1"/>
        </w:numPr>
        <w:ind w:firstLineChars="0"/>
        <w:rPr>
          <w:rFonts w:ascii="宋体" w:eastAsia="宋体" w:hAnsi="宋体"/>
          <w:sz w:val="28"/>
          <w:szCs w:val="28"/>
        </w:rPr>
      </w:pPr>
      <w:r>
        <w:rPr>
          <w:rFonts w:ascii="宋体" w:eastAsia="宋体" w:hAnsi="宋体" w:hint="eastAsia"/>
          <w:sz w:val="28"/>
          <w:szCs w:val="28"/>
        </w:rPr>
        <w:t>本地支持</w:t>
      </w:r>
      <w:r>
        <w:rPr>
          <w:rFonts w:ascii="宋体" w:eastAsia="宋体" w:hAnsi="宋体" w:hint="eastAsia"/>
          <w:sz w:val="28"/>
          <w:szCs w:val="28"/>
        </w:rPr>
        <w:t>485</w:t>
      </w:r>
      <w:r>
        <w:rPr>
          <w:rFonts w:ascii="宋体" w:eastAsia="宋体" w:hAnsi="宋体" w:hint="eastAsia"/>
          <w:sz w:val="28"/>
          <w:szCs w:val="28"/>
        </w:rPr>
        <w:t>联动模块，可以接电子地图或联动板；</w:t>
      </w:r>
    </w:p>
    <w:p w:rsidR="00187A50" w:rsidRDefault="00D00952">
      <w:pPr>
        <w:pStyle w:val="a9"/>
        <w:numPr>
          <w:ilvl w:val="0"/>
          <w:numId w:val="1"/>
        </w:numPr>
        <w:ind w:firstLineChars="0"/>
        <w:rPr>
          <w:rFonts w:ascii="宋体" w:eastAsia="宋体" w:hAnsi="宋体"/>
          <w:sz w:val="28"/>
          <w:szCs w:val="28"/>
        </w:rPr>
      </w:pPr>
      <w:r>
        <w:rPr>
          <w:rFonts w:ascii="宋体" w:eastAsia="宋体" w:hAnsi="宋体" w:hint="eastAsia"/>
          <w:sz w:val="28"/>
          <w:szCs w:val="28"/>
        </w:rPr>
        <w:t>本地直接带</w:t>
      </w:r>
      <w:r>
        <w:rPr>
          <w:rFonts w:ascii="宋体" w:eastAsia="宋体" w:hAnsi="宋体" w:hint="eastAsia"/>
          <w:sz w:val="28"/>
          <w:szCs w:val="28"/>
        </w:rPr>
        <w:t>RS232</w:t>
      </w:r>
      <w:r>
        <w:rPr>
          <w:rFonts w:ascii="宋体" w:eastAsia="宋体" w:hAnsi="宋体" w:hint="eastAsia"/>
          <w:sz w:val="28"/>
          <w:szCs w:val="28"/>
        </w:rPr>
        <w:t>串口打印机；</w:t>
      </w:r>
    </w:p>
    <w:p w:rsidR="00187A50" w:rsidRDefault="00D00952">
      <w:pPr>
        <w:pStyle w:val="a9"/>
        <w:numPr>
          <w:ilvl w:val="0"/>
          <w:numId w:val="1"/>
        </w:numPr>
        <w:ind w:firstLineChars="0"/>
        <w:rPr>
          <w:rFonts w:ascii="宋体" w:eastAsia="宋体" w:hAnsi="宋体"/>
          <w:sz w:val="28"/>
          <w:szCs w:val="28"/>
        </w:rPr>
      </w:pPr>
      <w:r>
        <w:rPr>
          <w:rFonts w:ascii="宋体" w:eastAsia="宋体" w:hAnsi="宋体" w:hint="eastAsia"/>
          <w:sz w:val="28"/>
          <w:szCs w:val="28"/>
        </w:rPr>
        <w:t>可扩展</w:t>
      </w:r>
      <w:r>
        <w:rPr>
          <w:rFonts w:ascii="宋体" w:eastAsia="宋体" w:hAnsi="宋体" w:hint="eastAsia"/>
          <w:sz w:val="28"/>
          <w:szCs w:val="28"/>
        </w:rPr>
        <w:t>485</w:t>
      </w:r>
      <w:r>
        <w:rPr>
          <w:rFonts w:ascii="宋体" w:eastAsia="宋体" w:hAnsi="宋体" w:hint="eastAsia"/>
          <w:sz w:val="28"/>
          <w:szCs w:val="28"/>
        </w:rPr>
        <w:t>总线的全彩电子指示牌</w:t>
      </w:r>
    </w:p>
    <w:p w:rsidR="00187A50" w:rsidRDefault="00D00952">
      <w:pPr>
        <w:pStyle w:val="a9"/>
        <w:numPr>
          <w:ilvl w:val="0"/>
          <w:numId w:val="1"/>
        </w:numPr>
        <w:ind w:firstLineChars="0"/>
        <w:rPr>
          <w:rFonts w:ascii="宋体" w:eastAsia="宋体" w:hAnsi="宋体"/>
          <w:sz w:val="28"/>
          <w:szCs w:val="28"/>
        </w:rPr>
      </w:pPr>
      <w:proofErr w:type="gramStart"/>
      <w:r>
        <w:rPr>
          <w:rFonts w:ascii="宋体" w:eastAsia="宋体" w:hAnsi="宋体" w:hint="eastAsia"/>
          <w:sz w:val="28"/>
          <w:szCs w:val="28"/>
        </w:rPr>
        <w:t>全事件</w:t>
      </w:r>
      <w:proofErr w:type="gramEnd"/>
      <w:r>
        <w:rPr>
          <w:rFonts w:ascii="宋体" w:eastAsia="宋体" w:hAnsi="宋体" w:hint="eastAsia"/>
          <w:sz w:val="28"/>
          <w:szCs w:val="28"/>
        </w:rPr>
        <w:t>记忆：布防、撤防、报警记录等且不可删除；</w:t>
      </w:r>
    </w:p>
    <w:p w:rsidR="00187A50" w:rsidRDefault="00D00952">
      <w:pPr>
        <w:pStyle w:val="a9"/>
        <w:numPr>
          <w:ilvl w:val="0"/>
          <w:numId w:val="1"/>
        </w:numPr>
        <w:ind w:firstLineChars="0"/>
        <w:rPr>
          <w:rFonts w:ascii="宋体" w:eastAsia="宋体" w:hAnsi="宋体"/>
          <w:sz w:val="28"/>
          <w:szCs w:val="28"/>
        </w:rPr>
      </w:pPr>
      <w:r>
        <w:rPr>
          <w:rFonts w:ascii="宋体" w:eastAsia="宋体" w:hAnsi="宋体" w:hint="eastAsia"/>
          <w:sz w:val="28"/>
          <w:szCs w:val="28"/>
        </w:rPr>
        <w:t>多种模式可选，方便多机级联；</w:t>
      </w:r>
    </w:p>
    <w:p w:rsidR="00187A50" w:rsidRDefault="00D00952">
      <w:pPr>
        <w:pStyle w:val="a9"/>
        <w:numPr>
          <w:ilvl w:val="0"/>
          <w:numId w:val="1"/>
        </w:numPr>
        <w:ind w:firstLineChars="0"/>
        <w:rPr>
          <w:rFonts w:ascii="宋体" w:eastAsia="宋体" w:hAnsi="宋体"/>
          <w:sz w:val="28"/>
          <w:szCs w:val="28"/>
        </w:rPr>
      </w:pPr>
      <w:r>
        <w:rPr>
          <w:rFonts w:ascii="宋体" w:eastAsia="宋体" w:hAnsi="宋体" w:hint="eastAsia"/>
          <w:sz w:val="28"/>
          <w:szCs w:val="28"/>
        </w:rPr>
        <w:t>TCP/IP</w:t>
      </w:r>
      <w:r>
        <w:rPr>
          <w:rFonts w:ascii="宋体" w:eastAsia="宋体" w:hAnsi="宋体" w:hint="eastAsia"/>
          <w:sz w:val="28"/>
          <w:szCs w:val="28"/>
        </w:rPr>
        <w:t>协议可联机服务器软件，使用</w:t>
      </w:r>
      <w:r>
        <w:rPr>
          <w:rFonts w:ascii="宋体" w:eastAsia="宋体" w:hAnsi="宋体" w:hint="eastAsia"/>
          <w:sz w:val="28"/>
          <w:szCs w:val="28"/>
        </w:rPr>
        <w:t>S902</w:t>
      </w:r>
      <w:r>
        <w:rPr>
          <w:rFonts w:ascii="宋体" w:eastAsia="宋体" w:hAnsi="宋体" w:hint="eastAsia"/>
          <w:sz w:val="28"/>
          <w:szCs w:val="28"/>
        </w:rPr>
        <w:t>软件进行管理；</w:t>
      </w:r>
    </w:p>
    <w:p w:rsidR="00187A50" w:rsidRDefault="00D00952">
      <w:pPr>
        <w:pStyle w:val="a9"/>
        <w:numPr>
          <w:ilvl w:val="0"/>
          <w:numId w:val="1"/>
        </w:numPr>
        <w:ind w:firstLineChars="0"/>
        <w:rPr>
          <w:rFonts w:ascii="宋体" w:eastAsia="宋体" w:hAnsi="宋体"/>
          <w:sz w:val="28"/>
          <w:szCs w:val="28"/>
        </w:rPr>
      </w:pPr>
      <w:r>
        <w:rPr>
          <w:rFonts w:ascii="宋体" w:eastAsia="宋体" w:hAnsi="宋体" w:hint="eastAsia"/>
          <w:sz w:val="28"/>
          <w:szCs w:val="28"/>
        </w:rPr>
        <w:t>信号采用单片机加密传输，速度快，信号准；</w:t>
      </w:r>
    </w:p>
    <w:p w:rsidR="00187A50" w:rsidRDefault="00D00952">
      <w:pPr>
        <w:pStyle w:val="a9"/>
        <w:numPr>
          <w:ilvl w:val="0"/>
          <w:numId w:val="1"/>
        </w:numPr>
        <w:ind w:firstLineChars="0"/>
        <w:rPr>
          <w:rFonts w:ascii="宋体" w:eastAsia="宋体" w:hAnsi="宋体"/>
          <w:sz w:val="28"/>
          <w:szCs w:val="28"/>
        </w:rPr>
      </w:pPr>
      <w:r>
        <w:rPr>
          <w:rFonts w:ascii="宋体" w:eastAsia="宋体" w:hAnsi="宋体" w:hint="eastAsia"/>
          <w:sz w:val="28"/>
          <w:szCs w:val="28"/>
        </w:rPr>
        <w:t>配置工具软件齐全，可以用电脑版</w:t>
      </w:r>
      <w:r>
        <w:rPr>
          <w:rFonts w:ascii="宋体" w:eastAsia="宋体" w:hAnsi="宋体" w:hint="eastAsia"/>
          <w:sz w:val="28"/>
          <w:szCs w:val="28"/>
        </w:rPr>
        <w:t>的配置工具，也可以用自带的键盘进行搜索管理配置。</w:t>
      </w:r>
    </w:p>
    <w:p w:rsidR="00187A50" w:rsidRDefault="00187A50">
      <w:pPr>
        <w:rPr>
          <w:rFonts w:ascii="宋体" w:hAnsi="宋体"/>
          <w:szCs w:val="21"/>
        </w:rPr>
      </w:pPr>
    </w:p>
    <w:p w:rsidR="00187A50" w:rsidRDefault="00D00952">
      <w:pPr>
        <w:rPr>
          <w:rFonts w:ascii="宋体" w:hAnsi="宋体"/>
          <w:szCs w:val="21"/>
        </w:rPr>
      </w:pPr>
      <w:r>
        <w:rPr>
          <w:rFonts w:ascii="宋体" w:hAnsi="宋体" w:hint="eastAsia"/>
          <w:szCs w:val="21"/>
        </w:rPr>
        <w:t>二、配线示意图：</w:t>
      </w:r>
    </w:p>
    <w:p w:rsidR="00187A50" w:rsidRDefault="00D00952">
      <w:pPr>
        <w:rPr>
          <w:rFonts w:ascii="宋体" w:hAnsi="宋体"/>
          <w:szCs w:val="21"/>
        </w:rPr>
      </w:pPr>
      <w:r>
        <w:rPr>
          <w:rFonts w:ascii="宋体" w:hAnsi="宋体"/>
          <w:noProof/>
          <w:szCs w:val="21"/>
        </w:rPr>
        <w:drawing>
          <wp:inline distT="0" distB="0" distL="0" distR="0">
            <wp:extent cx="5334635" cy="4632960"/>
            <wp:effectExtent l="19050" t="0" r="0" b="0"/>
            <wp:docPr id="4" name="图片 3" descr="EH608网络接警主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EH608网络接警主机.jpg"/>
                    <pic:cNvPicPr>
                      <a:picLocks noChangeAspect="1"/>
                    </pic:cNvPicPr>
                  </pic:nvPicPr>
                  <pic:blipFill>
                    <a:blip r:embed="rId8" cstate="print"/>
                    <a:stretch>
                      <a:fillRect/>
                    </a:stretch>
                  </pic:blipFill>
                  <pic:spPr>
                    <a:xfrm>
                      <a:off x="0" y="0"/>
                      <a:ext cx="5332775" cy="4631027"/>
                    </a:xfrm>
                    <a:prstGeom prst="rect">
                      <a:avLst/>
                    </a:prstGeom>
                  </pic:spPr>
                </pic:pic>
              </a:graphicData>
            </a:graphic>
          </wp:inline>
        </w:drawing>
      </w:r>
    </w:p>
    <w:p w:rsidR="00187A50" w:rsidRDefault="00D00952">
      <w:pPr>
        <w:snapToGrid w:val="0"/>
        <w:spacing w:line="336" w:lineRule="auto"/>
        <w:rPr>
          <w:rFonts w:ascii="宋体" w:hAnsi="宋体"/>
          <w:b/>
          <w:szCs w:val="21"/>
        </w:rPr>
      </w:pPr>
      <w:r>
        <w:rPr>
          <w:rFonts w:ascii="宋体" w:hAnsi="宋体" w:hint="eastAsia"/>
          <w:b/>
          <w:szCs w:val="21"/>
        </w:rPr>
        <w:t>二、外观及接口说明</w:t>
      </w:r>
    </w:p>
    <w:p w:rsidR="00187A50" w:rsidRDefault="00D00952">
      <w:pPr>
        <w:numPr>
          <w:ilvl w:val="0"/>
          <w:numId w:val="2"/>
        </w:numPr>
        <w:snapToGrid w:val="0"/>
        <w:spacing w:line="336" w:lineRule="auto"/>
        <w:rPr>
          <w:rFonts w:ascii="宋体" w:hAnsi="宋体"/>
          <w:b/>
          <w:szCs w:val="21"/>
        </w:rPr>
      </w:pPr>
      <w:r>
        <w:rPr>
          <w:rFonts w:ascii="宋体" w:hAnsi="宋体" w:hint="eastAsia"/>
          <w:b/>
          <w:szCs w:val="21"/>
        </w:rPr>
        <w:t>正面板</w:t>
      </w:r>
    </w:p>
    <w:p w:rsidR="00187A50" w:rsidRDefault="00D00952">
      <w:pPr>
        <w:snapToGrid w:val="0"/>
        <w:spacing w:line="336" w:lineRule="auto"/>
        <w:ind w:firstLineChars="150" w:firstLine="315"/>
        <w:rPr>
          <w:rFonts w:ascii="宋体" w:hAnsi="宋体"/>
          <w:szCs w:val="21"/>
        </w:rPr>
      </w:pPr>
      <w:r>
        <w:rPr>
          <w:rFonts w:ascii="宋体" w:hAnsi="宋体" w:hint="eastAsia"/>
          <w:szCs w:val="21"/>
        </w:rPr>
        <w:t>包括指示灯、液晶显示屏、键盘区三部分。如下图所示：</w:t>
      </w:r>
    </w:p>
    <w:p w:rsidR="00187A50" w:rsidRDefault="00187A50">
      <w:pPr>
        <w:snapToGrid w:val="0"/>
        <w:spacing w:line="336" w:lineRule="auto"/>
        <w:ind w:firstLineChars="150" w:firstLine="315"/>
        <w:rPr>
          <w:rFonts w:ascii="宋体" w:hAnsi="宋体"/>
          <w:szCs w:val="21"/>
        </w:rPr>
      </w:pPr>
    </w:p>
    <w:p w:rsidR="00187A50" w:rsidRDefault="00D00952">
      <w:pPr>
        <w:snapToGrid w:val="0"/>
        <w:spacing w:line="336" w:lineRule="auto"/>
        <w:ind w:firstLineChars="150" w:firstLine="315"/>
        <w:rPr>
          <w:rFonts w:ascii="宋体" w:hAnsi="宋体"/>
          <w:b/>
          <w:szCs w:val="21"/>
        </w:rPr>
      </w:pPr>
      <w:r>
        <w:rPr>
          <w:rFonts w:ascii="宋体" w:hAnsi="宋体" w:hint="eastAsia"/>
          <w:noProof/>
          <w:szCs w:val="21"/>
        </w:rPr>
        <w:lastRenderedPageBreak/>
        <w:drawing>
          <wp:inline distT="0" distB="0" distL="0" distR="0">
            <wp:extent cx="4733925" cy="3705225"/>
            <wp:effectExtent l="19050" t="0" r="9525" b="0"/>
            <wp:docPr id="1" name="图片 1" descr="键盘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键盘_ALL"/>
                    <pic:cNvPicPr>
                      <a:picLocks noChangeAspect="1" noChangeArrowheads="1"/>
                    </pic:cNvPicPr>
                  </pic:nvPicPr>
                  <pic:blipFill>
                    <a:blip r:embed="rId9" cstate="print"/>
                    <a:srcRect/>
                    <a:stretch>
                      <a:fillRect/>
                    </a:stretch>
                  </pic:blipFill>
                  <pic:spPr>
                    <a:xfrm>
                      <a:off x="0" y="0"/>
                      <a:ext cx="4733925" cy="3705225"/>
                    </a:xfrm>
                    <a:prstGeom prst="rect">
                      <a:avLst/>
                    </a:prstGeom>
                    <a:noFill/>
                    <a:ln w="9525">
                      <a:noFill/>
                      <a:miter lim="800000"/>
                      <a:headEnd/>
                      <a:tailEnd/>
                    </a:ln>
                  </pic:spPr>
                </pic:pic>
              </a:graphicData>
            </a:graphic>
          </wp:inline>
        </w:drawing>
      </w:r>
    </w:p>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szCs w:val="21"/>
        </w:rPr>
      </w:pPr>
    </w:p>
    <w:p w:rsidR="00187A50" w:rsidRDefault="00D00952">
      <w:pPr>
        <w:numPr>
          <w:ilvl w:val="0"/>
          <w:numId w:val="2"/>
        </w:numPr>
        <w:snapToGrid w:val="0"/>
        <w:spacing w:line="336" w:lineRule="auto"/>
        <w:rPr>
          <w:rFonts w:ascii="宋体" w:hAnsi="宋体"/>
          <w:szCs w:val="21"/>
        </w:rPr>
      </w:pPr>
      <w:r>
        <w:rPr>
          <w:rFonts w:ascii="宋体" w:hAnsi="宋体" w:hint="eastAsia"/>
          <w:b/>
          <w:szCs w:val="21"/>
        </w:rPr>
        <w:t>操作键盘</w:t>
      </w:r>
      <w:r>
        <w:rPr>
          <w:rFonts w:ascii="宋体" w:hAnsi="宋体" w:hint="eastAsia"/>
          <w:szCs w:val="21"/>
        </w:rPr>
        <w:t>：键盘包括数字键</w:t>
      </w:r>
      <w:r>
        <w:rPr>
          <w:rFonts w:ascii="宋体" w:hAnsi="宋体" w:hint="eastAsia"/>
          <w:szCs w:val="21"/>
        </w:rPr>
        <w:t>0</w:t>
      </w:r>
      <w:r>
        <w:rPr>
          <w:rFonts w:ascii="宋体" w:hAnsi="宋体" w:hint="eastAsia"/>
          <w:szCs w:val="21"/>
        </w:rPr>
        <w:t>～</w:t>
      </w:r>
      <w:r>
        <w:rPr>
          <w:rFonts w:ascii="宋体" w:hAnsi="宋体" w:hint="eastAsia"/>
          <w:szCs w:val="21"/>
        </w:rPr>
        <w:t>9</w:t>
      </w:r>
      <w:r>
        <w:rPr>
          <w:rFonts w:ascii="宋体" w:hAnsi="宋体" w:hint="eastAsia"/>
          <w:szCs w:val="21"/>
        </w:rPr>
        <w:t>及功能键，如下图：</w:t>
      </w:r>
    </w:p>
    <w:p w:rsidR="00187A50" w:rsidRDefault="00D00952">
      <w:pPr>
        <w:snapToGrid w:val="0"/>
        <w:spacing w:line="336" w:lineRule="auto"/>
        <w:rPr>
          <w:rFonts w:ascii="宋体" w:hAnsi="宋体"/>
          <w:szCs w:val="21"/>
        </w:rPr>
      </w:pPr>
      <w:r>
        <w:rPr>
          <w:rFonts w:ascii="宋体" w:hAnsi="宋体" w:hint="eastAsia"/>
          <w:noProof/>
          <w:szCs w:val="21"/>
        </w:rPr>
        <w:drawing>
          <wp:inline distT="0" distB="0" distL="0" distR="0">
            <wp:extent cx="2619375" cy="1704975"/>
            <wp:effectExtent l="19050" t="0" r="9525" b="0"/>
            <wp:docPr id="2" name="图片 2" descr="键盘_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键盘_键"/>
                    <pic:cNvPicPr>
                      <a:picLocks noChangeAspect="1" noChangeArrowheads="1"/>
                    </pic:cNvPicPr>
                  </pic:nvPicPr>
                  <pic:blipFill>
                    <a:blip r:embed="rId10" cstate="print"/>
                    <a:srcRect/>
                    <a:stretch>
                      <a:fillRect/>
                    </a:stretch>
                  </pic:blipFill>
                  <pic:spPr>
                    <a:xfrm>
                      <a:off x="0" y="0"/>
                      <a:ext cx="2619375" cy="1704975"/>
                    </a:xfrm>
                    <a:prstGeom prst="rect">
                      <a:avLst/>
                    </a:prstGeom>
                    <a:noFill/>
                    <a:ln w="9525">
                      <a:noFill/>
                      <a:miter lim="800000"/>
                      <a:headEnd/>
                      <a:tailEnd/>
                    </a:ln>
                  </pic:spPr>
                </pic:pic>
              </a:graphicData>
            </a:graphic>
          </wp:inline>
        </w:drawing>
      </w:r>
    </w:p>
    <w:p w:rsidR="00187A50" w:rsidRDefault="00D00952">
      <w:pPr>
        <w:numPr>
          <w:ilvl w:val="0"/>
          <w:numId w:val="3"/>
        </w:numPr>
        <w:snapToGrid w:val="0"/>
        <w:spacing w:line="336" w:lineRule="auto"/>
        <w:rPr>
          <w:rFonts w:ascii="宋体" w:hAnsi="宋体"/>
          <w:szCs w:val="21"/>
        </w:rPr>
      </w:pPr>
      <w:r>
        <w:rPr>
          <w:rFonts w:ascii="宋体" w:hAnsi="宋体" w:hint="eastAsia"/>
          <w:szCs w:val="21"/>
        </w:rPr>
        <w:t>F1</w:t>
      </w:r>
      <w:r>
        <w:rPr>
          <w:rFonts w:ascii="宋体" w:hAnsi="宋体" w:hint="eastAsia"/>
          <w:szCs w:val="21"/>
        </w:rPr>
        <w:t>：菜单键</w:t>
      </w:r>
    </w:p>
    <w:p w:rsidR="00187A50" w:rsidRDefault="00D00952">
      <w:pPr>
        <w:numPr>
          <w:ilvl w:val="0"/>
          <w:numId w:val="3"/>
        </w:numPr>
        <w:snapToGrid w:val="0"/>
        <w:spacing w:line="336" w:lineRule="auto"/>
        <w:rPr>
          <w:rFonts w:ascii="宋体" w:hAnsi="宋体"/>
          <w:szCs w:val="21"/>
        </w:rPr>
      </w:pPr>
      <w:r>
        <w:rPr>
          <w:rFonts w:ascii="宋体" w:hAnsi="宋体" w:hint="eastAsia"/>
          <w:szCs w:val="21"/>
        </w:rPr>
        <w:t>F2</w:t>
      </w:r>
      <w:r>
        <w:rPr>
          <w:rFonts w:ascii="宋体" w:hAnsi="宋体" w:hint="eastAsia"/>
          <w:szCs w:val="21"/>
        </w:rPr>
        <w:t>：上翻键</w:t>
      </w:r>
    </w:p>
    <w:p w:rsidR="00187A50" w:rsidRDefault="00D00952">
      <w:pPr>
        <w:numPr>
          <w:ilvl w:val="0"/>
          <w:numId w:val="3"/>
        </w:numPr>
        <w:snapToGrid w:val="0"/>
        <w:spacing w:line="336" w:lineRule="auto"/>
        <w:rPr>
          <w:rFonts w:ascii="宋体" w:hAnsi="宋体"/>
          <w:szCs w:val="21"/>
        </w:rPr>
      </w:pPr>
      <w:r>
        <w:rPr>
          <w:rFonts w:ascii="宋体" w:hAnsi="宋体" w:hint="eastAsia"/>
          <w:szCs w:val="21"/>
        </w:rPr>
        <w:t>F3</w:t>
      </w:r>
      <w:r>
        <w:rPr>
          <w:rFonts w:ascii="宋体" w:hAnsi="宋体" w:hint="eastAsia"/>
          <w:szCs w:val="21"/>
        </w:rPr>
        <w:t>：下翻键</w:t>
      </w:r>
    </w:p>
    <w:p w:rsidR="00187A50" w:rsidRDefault="00D00952">
      <w:pPr>
        <w:numPr>
          <w:ilvl w:val="0"/>
          <w:numId w:val="3"/>
        </w:numPr>
        <w:snapToGrid w:val="0"/>
        <w:spacing w:line="336" w:lineRule="auto"/>
        <w:rPr>
          <w:rFonts w:ascii="宋体" w:hAnsi="宋体"/>
          <w:szCs w:val="21"/>
        </w:rPr>
      </w:pPr>
      <w:r>
        <w:rPr>
          <w:rFonts w:ascii="宋体" w:hAnsi="宋体" w:hint="eastAsia"/>
          <w:szCs w:val="21"/>
        </w:rPr>
        <w:t>*</w:t>
      </w:r>
      <w:r>
        <w:rPr>
          <w:rFonts w:ascii="宋体" w:hAnsi="宋体" w:hint="eastAsia"/>
          <w:szCs w:val="21"/>
        </w:rPr>
        <w:t>：</w:t>
      </w:r>
      <w:r>
        <w:rPr>
          <w:rFonts w:ascii="宋体" w:hAnsi="宋体" w:hint="eastAsia"/>
          <w:szCs w:val="21"/>
        </w:rPr>
        <w:t xml:space="preserve"> </w:t>
      </w:r>
      <w:r>
        <w:rPr>
          <w:rFonts w:ascii="宋体" w:hAnsi="宋体" w:hint="eastAsia"/>
          <w:szCs w:val="21"/>
        </w:rPr>
        <w:t>向前键</w:t>
      </w:r>
    </w:p>
    <w:p w:rsidR="00187A50" w:rsidRDefault="00D00952">
      <w:pPr>
        <w:numPr>
          <w:ilvl w:val="0"/>
          <w:numId w:val="3"/>
        </w:numPr>
        <w:snapToGrid w:val="0"/>
        <w:spacing w:line="336" w:lineRule="auto"/>
        <w:rPr>
          <w:rFonts w:ascii="宋体" w:hAnsi="宋体"/>
          <w:szCs w:val="21"/>
        </w:rPr>
      </w:pPr>
      <w:r>
        <w:rPr>
          <w:rFonts w:ascii="宋体" w:hAnsi="宋体" w:hint="eastAsia"/>
          <w:szCs w:val="21"/>
        </w:rPr>
        <w:t>#</w:t>
      </w:r>
      <w:r>
        <w:rPr>
          <w:rFonts w:ascii="宋体" w:hAnsi="宋体" w:hint="eastAsia"/>
          <w:szCs w:val="21"/>
        </w:rPr>
        <w:t>：</w:t>
      </w:r>
      <w:r>
        <w:rPr>
          <w:rFonts w:ascii="宋体" w:hAnsi="宋体" w:hint="eastAsia"/>
          <w:szCs w:val="21"/>
        </w:rPr>
        <w:t xml:space="preserve"> </w:t>
      </w:r>
      <w:r>
        <w:rPr>
          <w:rFonts w:ascii="宋体" w:hAnsi="宋体" w:hint="eastAsia"/>
          <w:szCs w:val="21"/>
        </w:rPr>
        <w:t>向后键</w:t>
      </w:r>
    </w:p>
    <w:p w:rsidR="00187A50" w:rsidRDefault="00D00952">
      <w:pPr>
        <w:numPr>
          <w:ilvl w:val="0"/>
          <w:numId w:val="3"/>
        </w:numPr>
        <w:snapToGrid w:val="0"/>
        <w:spacing w:line="336" w:lineRule="auto"/>
        <w:rPr>
          <w:rFonts w:ascii="宋体" w:hAnsi="宋体"/>
          <w:szCs w:val="21"/>
        </w:rPr>
      </w:pPr>
      <w:r>
        <w:rPr>
          <w:rFonts w:ascii="宋体" w:hAnsi="宋体" w:hint="eastAsia"/>
          <w:szCs w:val="21"/>
        </w:rPr>
        <w:t>F4</w:t>
      </w:r>
      <w:r>
        <w:rPr>
          <w:rFonts w:ascii="宋体" w:hAnsi="宋体" w:hint="eastAsia"/>
          <w:szCs w:val="21"/>
        </w:rPr>
        <w:t>：确认键</w:t>
      </w:r>
    </w:p>
    <w:p w:rsidR="00187A50" w:rsidRDefault="00D00952">
      <w:pPr>
        <w:numPr>
          <w:ilvl w:val="0"/>
          <w:numId w:val="2"/>
        </w:numPr>
        <w:snapToGrid w:val="0"/>
        <w:spacing w:line="336" w:lineRule="auto"/>
        <w:rPr>
          <w:rFonts w:ascii="宋体" w:hAnsi="宋体"/>
          <w:b/>
          <w:szCs w:val="21"/>
        </w:rPr>
      </w:pPr>
      <w:r>
        <w:rPr>
          <w:rFonts w:ascii="宋体" w:hAnsi="宋体" w:hint="eastAsia"/>
          <w:b/>
          <w:szCs w:val="21"/>
        </w:rPr>
        <w:t>背板</w:t>
      </w:r>
    </w:p>
    <w:tbl>
      <w:tblPr>
        <w:tblpPr w:leftFromText="180" w:rightFromText="180" w:vertAnchor="text" w:horzAnchor="margin" w:tblpY="96"/>
        <w:tblOverlap w:val="neve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3"/>
        <w:gridCol w:w="1431"/>
        <w:gridCol w:w="1745"/>
      </w:tblGrid>
      <w:tr w:rsidR="00187A50">
        <w:tc>
          <w:tcPr>
            <w:tcW w:w="1043" w:type="dxa"/>
          </w:tcPr>
          <w:p w:rsidR="00187A50" w:rsidRDefault="00D00952">
            <w:pPr>
              <w:rPr>
                <w:sz w:val="32"/>
              </w:rPr>
            </w:pPr>
            <w:r>
              <w:rPr>
                <w:rFonts w:hint="eastAsia"/>
                <w:sz w:val="32"/>
              </w:rPr>
              <w:t>电源</w:t>
            </w:r>
          </w:p>
        </w:tc>
        <w:tc>
          <w:tcPr>
            <w:tcW w:w="1431" w:type="dxa"/>
          </w:tcPr>
          <w:p w:rsidR="00187A50" w:rsidRDefault="00D00952">
            <w:pPr>
              <w:rPr>
                <w:sz w:val="32"/>
              </w:rPr>
            </w:pPr>
            <w:r>
              <w:rPr>
                <w:rFonts w:hint="eastAsia"/>
                <w:sz w:val="32"/>
              </w:rPr>
              <w:t>485</w:t>
            </w:r>
            <w:r>
              <w:rPr>
                <w:rFonts w:hint="eastAsia"/>
                <w:sz w:val="32"/>
              </w:rPr>
              <w:t>总线</w:t>
            </w:r>
          </w:p>
        </w:tc>
        <w:tc>
          <w:tcPr>
            <w:tcW w:w="1745" w:type="dxa"/>
          </w:tcPr>
          <w:p w:rsidR="00187A50" w:rsidRDefault="00D00952">
            <w:pPr>
              <w:rPr>
                <w:sz w:val="32"/>
              </w:rPr>
            </w:pPr>
            <w:r>
              <w:rPr>
                <w:rFonts w:hint="eastAsia"/>
                <w:sz w:val="32"/>
              </w:rPr>
              <w:t>485</w:t>
            </w:r>
            <w:r>
              <w:rPr>
                <w:rFonts w:hint="eastAsia"/>
                <w:sz w:val="32"/>
              </w:rPr>
              <w:t>总线</w:t>
            </w:r>
          </w:p>
        </w:tc>
      </w:tr>
      <w:tr w:rsidR="00187A50">
        <w:tc>
          <w:tcPr>
            <w:tcW w:w="1043" w:type="dxa"/>
          </w:tcPr>
          <w:p w:rsidR="00187A50" w:rsidRDefault="00D00952">
            <w:pPr>
              <w:rPr>
                <w:sz w:val="32"/>
                <w:szCs w:val="32"/>
              </w:rPr>
            </w:pPr>
            <w:r>
              <w:rPr>
                <w:sz w:val="32"/>
                <w:szCs w:val="32"/>
              </w:rPr>
              <w:lastRenderedPageBreak/>
              <w:t>O</w:t>
            </w:r>
            <w:r>
              <w:rPr>
                <w:rFonts w:hint="eastAsia"/>
                <w:sz w:val="32"/>
                <w:szCs w:val="32"/>
              </w:rPr>
              <w:t xml:space="preserve">  </w:t>
            </w:r>
            <w:proofErr w:type="spellStart"/>
            <w:r>
              <w:rPr>
                <w:rFonts w:hint="eastAsia"/>
                <w:sz w:val="32"/>
                <w:szCs w:val="32"/>
              </w:rPr>
              <w:t>O</w:t>
            </w:r>
            <w:proofErr w:type="spellEnd"/>
          </w:p>
        </w:tc>
        <w:tc>
          <w:tcPr>
            <w:tcW w:w="1431" w:type="dxa"/>
          </w:tcPr>
          <w:p w:rsidR="00187A50" w:rsidRDefault="00D00952">
            <w:pPr>
              <w:ind w:firstLineChars="50" w:firstLine="140"/>
              <w:rPr>
                <w:sz w:val="28"/>
                <w:szCs w:val="28"/>
              </w:rPr>
            </w:pPr>
            <w:r>
              <w:rPr>
                <w:rFonts w:hint="eastAsia"/>
                <w:sz w:val="28"/>
                <w:szCs w:val="28"/>
              </w:rPr>
              <w:t xml:space="preserve">O   </w:t>
            </w:r>
            <w:proofErr w:type="spellStart"/>
            <w:r>
              <w:rPr>
                <w:rFonts w:hint="eastAsia"/>
                <w:sz w:val="28"/>
                <w:szCs w:val="28"/>
              </w:rPr>
              <w:t>O</w:t>
            </w:r>
            <w:proofErr w:type="spellEnd"/>
          </w:p>
        </w:tc>
        <w:tc>
          <w:tcPr>
            <w:tcW w:w="1745" w:type="dxa"/>
          </w:tcPr>
          <w:p w:rsidR="00187A50" w:rsidRDefault="00D00952">
            <w:pPr>
              <w:rPr>
                <w:sz w:val="28"/>
                <w:szCs w:val="28"/>
              </w:rPr>
            </w:pPr>
            <w:r>
              <w:rPr>
                <w:rFonts w:hint="eastAsia"/>
                <w:sz w:val="28"/>
                <w:szCs w:val="28"/>
              </w:rPr>
              <w:t xml:space="preserve">O    </w:t>
            </w:r>
            <w:proofErr w:type="spellStart"/>
            <w:r>
              <w:rPr>
                <w:rFonts w:hint="eastAsia"/>
                <w:sz w:val="28"/>
                <w:szCs w:val="28"/>
              </w:rPr>
              <w:t>O</w:t>
            </w:r>
            <w:proofErr w:type="spellEnd"/>
          </w:p>
        </w:tc>
      </w:tr>
    </w:tbl>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szCs w:val="21"/>
        </w:rPr>
      </w:pPr>
      <w:r>
        <w:rPr>
          <w:rFonts w:ascii="宋体" w:hAnsi="宋体"/>
          <w:szCs w:val="21"/>
        </w:rPr>
        <w:pict>
          <v:rect id="_x0000_s1074" style="position:absolute;left:0;text-align:left;margin-left:128.7pt;margin-top:9.35pt;width:24.9pt;height:65.7pt;z-index:251662336;mso-width-relative:page;mso-height-relative:page">
            <v:textbox>
              <w:txbxContent>
                <w:p w:rsidR="00187A50" w:rsidRDefault="00D00952">
                  <w:r>
                    <w:rPr>
                      <w:rFonts w:hint="eastAsia"/>
                    </w:rPr>
                    <w:t>总线</w:t>
                  </w:r>
                </w:p>
                <w:p w:rsidR="00187A50" w:rsidRDefault="00D00952">
                  <w:r>
                    <w:rPr>
                      <w:rFonts w:hint="eastAsia"/>
                    </w:rPr>
                    <w:t>A</w:t>
                  </w:r>
                </w:p>
                <w:p w:rsidR="00187A50" w:rsidRDefault="00187A50"/>
              </w:txbxContent>
            </v:textbox>
          </v:rect>
        </w:pict>
      </w:r>
      <w:r>
        <w:rPr>
          <w:rFonts w:ascii="宋体" w:hAnsi="宋体"/>
          <w:szCs w:val="21"/>
        </w:rPr>
        <w:pict>
          <v:rect id="_x0000_s1075" style="position:absolute;left:0;text-align:left;margin-left:163.45pt;margin-top:9.35pt;width:19.15pt;height:65.7pt;z-index:251663360;mso-width-relative:page;mso-height-relative:page">
            <v:textbox>
              <w:txbxContent>
                <w:p w:rsidR="00187A50" w:rsidRDefault="00D00952">
                  <w:r>
                    <w:rPr>
                      <w:rFonts w:hint="eastAsia"/>
                    </w:rPr>
                    <w:t>总线</w:t>
                  </w:r>
                </w:p>
                <w:p w:rsidR="00187A50" w:rsidRDefault="00D00952">
                  <w:r>
                    <w:rPr>
                      <w:rFonts w:hint="eastAsia"/>
                    </w:rPr>
                    <w:t>B</w:t>
                  </w:r>
                </w:p>
                <w:p w:rsidR="00187A50" w:rsidRDefault="00187A50"/>
              </w:txbxContent>
            </v:textbox>
          </v:rect>
        </w:pict>
      </w:r>
      <w:r>
        <w:rPr>
          <w:rFonts w:ascii="宋体" w:hAnsi="宋体"/>
          <w:szCs w:val="21"/>
        </w:rPr>
        <w:pict>
          <v:rect id="_x0000_s1073" style="position:absolute;left:0;text-align:left;margin-left:85.45pt;margin-top:9.35pt;width:22pt;height:65.7pt;z-index:251661312;mso-width-relative:page;mso-height-relative:page">
            <v:textbox>
              <w:txbxContent>
                <w:p w:rsidR="00187A50" w:rsidRDefault="00D00952">
                  <w:r>
                    <w:rPr>
                      <w:rFonts w:hint="eastAsia"/>
                    </w:rPr>
                    <w:t>总线</w:t>
                  </w:r>
                </w:p>
                <w:p w:rsidR="00187A50" w:rsidRDefault="00D00952">
                  <w:r>
                    <w:rPr>
                      <w:rFonts w:hint="eastAsia"/>
                    </w:rPr>
                    <w:t>B</w:t>
                  </w:r>
                </w:p>
              </w:txbxContent>
            </v:textbox>
          </v:rect>
        </w:pict>
      </w:r>
      <w:r>
        <w:rPr>
          <w:rFonts w:ascii="宋体" w:hAnsi="宋体"/>
          <w:szCs w:val="21"/>
        </w:rPr>
        <w:pict>
          <v:rect id="_x0000_s1072" style="position:absolute;left:0;text-align:left;margin-left:50.95pt;margin-top:9.35pt;width:22pt;height:65.7pt;z-index:251660288;mso-width-relative:page;mso-height-relative:page">
            <v:textbox>
              <w:txbxContent>
                <w:p w:rsidR="00187A50" w:rsidRDefault="00D00952">
                  <w:r>
                    <w:rPr>
                      <w:rFonts w:hint="eastAsia"/>
                    </w:rPr>
                    <w:t>总线</w:t>
                  </w:r>
                </w:p>
                <w:p w:rsidR="00187A50" w:rsidRDefault="00D00952">
                  <w:r>
                    <w:rPr>
                      <w:rFonts w:hint="eastAsia"/>
                    </w:rPr>
                    <w:t>A</w:t>
                  </w:r>
                </w:p>
              </w:txbxContent>
            </v:textbox>
          </v:rect>
        </w:pict>
      </w:r>
      <w:r>
        <w:rPr>
          <w:rFonts w:ascii="宋体" w:hAnsi="宋体"/>
          <w:szCs w:val="21"/>
        </w:rPr>
        <w:pict>
          <v:rect id="_x0000_s1071" style="position:absolute;left:0;text-align:left;margin-left:-3pt;margin-top:9.35pt;width:48pt;height:65.7pt;z-index:251659264;mso-width-relative:page;mso-height-relative:page">
            <v:textbox>
              <w:txbxContent>
                <w:p w:rsidR="00187A50" w:rsidRDefault="00D00952">
                  <w:r>
                    <w:rPr>
                      <w:rFonts w:hint="eastAsia"/>
                    </w:rPr>
                    <w:t>12V</w:t>
                  </w:r>
                  <w:r>
                    <w:rPr>
                      <w:rFonts w:hint="eastAsia"/>
                    </w:rPr>
                    <w:t>电源输入</w:t>
                  </w:r>
                </w:p>
              </w:txbxContent>
            </v:textbox>
          </v:rect>
        </w:pict>
      </w:r>
      <w:r w:rsidR="00D00952">
        <w:rPr>
          <w:rFonts w:ascii="宋体" w:hAnsi="宋体" w:hint="eastAsia"/>
          <w:szCs w:val="21"/>
        </w:rPr>
        <w:t xml:space="preserve">           </w:t>
      </w:r>
    </w:p>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b/>
          <w:szCs w:val="21"/>
        </w:rPr>
      </w:pPr>
    </w:p>
    <w:p w:rsidR="00187A50" w:rsidRDefault="00D00952">
      <w:pPr>
        <w:snapToGrid w:val="0"/>
        <w:spacing w:line="336" w:lineRule="auto"/>
        <w:ind w:firstLineChars="150" w:firstLine="315"/>
        <w:rPr>
          <w:rFonts w:ascii="宋体" w:hAnsi="宋体"/>
          <w:szCs w:val="21"/>
        </w:rPr>
      </w:pPr>
      <w:r>
        <w:rPr>
          <w:rFonts w:ascii="宋体" w:hAnsi="宋体" w:hint="eastAsia"/>
          <w:szCs w:val="21"/>
        </w:rPr>
        <w:t>左侧为信号接口区，包括电源输入、</w:t>
      </w:r>
      <w:r>
        <w:rPr>
          <w:rFonts w:ascii="宋体" w:hAnsi="宋体" w:hint="eastAsia"/>
          <w:szCs w:val="21"/>
        </w:rPr>
        <w:t>485</w:t>
      </w:r>
      <w:r>
        <w:rPr>
          <w:rFonts w:ascii="宋体" w:hAnsi="宋体" w:hint="eastAsia"/>
          <w:szCs w:val="21"/>
        </w:rPr>
        <w:t>总线接口、</w:t>
      </w:r>
      <w:r>
        <w:rPr>
          <w:rFonts w:ascii="宋体" w:hAnsi="宋体" w:hint="eastAsia"/>
          <w:szCs w:val="21"/>
        </w:rPr>
        <w:t>485</w:t>
      </w:r>
      <w:r>
        <w:rPr>
          <w:rFonts w:ascii="宋体" w:hAnsi="宋体" w:hint="eastAsia"/>
          <w:szCs w:val="21"/>
        </w:rPr>
        <w:t>总线接口，如上图：</w:t>
      </w:r>
    </w:p>
    <w:p w:rsidR="00187A50" w:rsidRDefault="00D00952">
      <w:pPr>
        <w:snapToGrid w:val="0"/>
        <w:spacing w:line="336" w:lineRule="auto"/>
        <w:ind w:firstLineChars="100" w:firstLine="210"/>
        <w:rPr>
          <w:rFonts w:ascii="宋体" w:hAnsi="宋体"/>
          <w:szCs w:val="21"/>
        </w:rPr>
      </w:pPr>
      <w:r>
        <w:rPr>
          <w:rFonts w:ascii="宋体" w:hAnsi="宋体" w:hint="eastAsia"/>
          <w:szCs w:val="21"/>
        </w:rPr>
        <w:t xml:space="preserve">  1)</w:t>
      </w:r>
      <w:r>
        <w:rPr>
          <w:rFonts w:ascii="宋体" w:hAnsi="宋体" w:hint="eastAsia"/>
          <w:szCs w:val="21"/>
        </w:rPr>
        <w:t>连接</w:t>
      </w:r>
      <w:r>
        <w:rPr>
          <w:rFonts w:ascii="宋体" w:hAnsi="宋体" w:hint="eastAsia"/>
          <w:szCs w:val="21"/>
        </w:rPr>
        <w:t>DC12V</w:t>
      </w:r>
      <w:r>
        <w:rPr>
          <w:rFonts w:ascii="宋体" w:hAnsi="宋体" w:hint="eastAsia"/>
          <w:szCs w:val="21"/>
        </w:rPr>
        <w:t>直流电源（如蓄电池）时，无需</w:t>
      </w:r>
      <w:proofErr w:type="gramStart"/>
      <w:r>
        <w:rPr>
          <w:rFonts w:ascii="宋体" w:hAnsi="宋体" w:hint="eastAsia"/>
          <w:szCs w:val="21"/>
        </w:rPr>
        <w:t>严格须</w:t>
      </w:r>
      <w:proofErr w:type="gramEnd"/>
      <w:r>
        <w:rPr>
          <w:rFonts w:ascii="宋体" w:hAnsi="宋体" w:hint="eastAsia"/>
          <w:szCs w:val="21"/>
        </w:rPr>
        <w:t>区分“＋”、“－”，电路已经做了防接反功能。</w:t>
      </w:r>
    </w:p>
    <w:p w:rsidR="00187A50" w:rsidRDefault="00D00952">
      <w:pPr>
        <w:snapToGrid w:val="0"/>
        <w:spacing w:line="336" w:lineRule="auto"/>
        <w:ind w:firstLineChars="100" w:firstLine="210"/>
        <w:rPr>
          <w:rFonts w:ascii="宋体" w:hAnsi="宋体"/>
          <w:szCs w:val="21"/>
        </w:rPr>
      </w:pPr>
      <w:r>
        <w:rPr>
          <w:rFonts w:ascii="宋体" w:hAnsi="宋体" w:hint="eastAsia"/>
          <w:szCs w:val="21"/>
        </w:rPr>
        <w:t>2)</w:t>
      </w:r>
      <w:r>
        <w:rPr>
          <w:rFonts w:ascii="宋体" w:hAnsi="宋体" w:hint="eastAsia"/>
          <w:i/>
          <w:szCs w:val="21"/>
        </w:rPr>
        <w:t xml:space="preserve"> </w:t>
      </w:r>
      <w:r>
        <w:rPr>
          <w:rFonts w:ascii="宋体" w:hAnsi="宋体" w:hint="eastAsia"/>
          <w:szCs w:val="21"/>
        </w:rPr>
        <w:t>)485</w:t>
      </w:r>
      <w:r>
        <w:rPr>
          <w:rFonts w:ascii="宋体" w:hAnsi="宋体" w:hint="eastAsia"/>
          <w:szCs w:val="21"/>
        </w:rPr>
        <w:t>接口：是键盘与主机的通讯端口，</w: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端子分别与</w:t>
      </w:r>
      <w:r>
        <w:rPr>
          <w:rFonts w:ascii="宋体" w:hAnsi="宋体" w:hint="eastAsia"/>
          <w:szCs w:val="21"/>
        </w:rPr>
        <w:t>EH608</w:t>
      </w:r>
      <w:r>
        <w:rPr>
          <w:rFonts w:ascii="宋体" w:hAnsi="宋体" w:hint="eastAsia"/>
          <w:szCs w:val="21"/>
        </w:rPr>
        <w:t>主机的</w:t>
      </w:r>
      <w:r>
        <w:rPr>
          <w:rFonts w:ascii="宋体" w:hAnsi="宋体" w:hint="eastAsia"/>
          <w:szCs w:val="21"/>
        </w:rPr>
        <w:t>4851</w:t>
      </w:r>
      <w:r>
        <w:rPr>
          <w:rFonts w:ascii="宋体" w:hAnsi="宋体" w:hint="eastAsia"/>
          <w:szCs w:val="21"/>
        </w:rPr>
        <w:t>的</w: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端子对应连接，另外一路</w:t>
      </w:r>
      <w:r>
        <w:rPr>
          <w:rFonts w:ascii="宋体" w:hAnsi="宋体" w:hint="eastAsia"/>
          <w:szCs w:val="21"/>
        </w:rPr>
        <w:t>485</w:t>
      </w:r>
      <w:r>
        <w:rPr>
          <w:rFonts w:ascii="宋体" w:hAnsi="宋体" w:hint="eastAsia"/>
          <w:szCs w:val="21"/>
        </w:rPr>
        <w:t>可以接下一个键盘，方便多个</w:t>
      </w:r>
      <w:r>
        <w:rPr>
          <w:rFonts w:ascii="宋体" w:hAnsi="宋体" w:hint="eastAsia"/>
          <w:szCs w:val="21"/>
        </w:rPr>
        <w:t>485</w:t>
      </w:r>
      <w:r>
        <w:rPr>
          <w:rFonts w:ascii="宋体" w:hAnsi="宋体" w:hint="eastAsia"/>
          <w:szCs w:val="21"/>
        </w:rPr>
        <w:t>键盘串联。</w:t>
      </w:r>
    </w:p>
    <w:p w:rsidR="00187A50" w:rsidRDefault="00D00952">
      <w:pPr>
        <w:snapToGrid w:val="0"/>
        <w:spacing w:line="336" w:lineRule="auto"/>
        <w:ind w:firstLineChars="150" w:firstLine="316"/>
        <w:rPr>
          <w:rFonts w:ascii="宋体" w:hAnsi="宋体"/>
          <w:szCs w:val="21"/>
        </w:rPr>
      </w:pPr>
      <w:r>
        <w:rPr>
          <w:rFonts w:ascii="宋体" w:hAnsi="宋体" w:hint="eastAsia"/>
          <w:b/>
          <w:szCs w:val="21"/>
        </w:rPr>
        <w:t>注意</w:t>
      </w:r>
      <w:r>
        <w:rPr>
          <w:rFonts w:ascii="宋体" w:hAnsi="宋体" w:hint="eastAsia"/>
          <w:szCs w:val="21"/>
        </w:rPr>
        <w:t>：在变电站等电磁干扰较强的场所，</w:t>
      </w:r>
      <w:r>
        <w:rPr>
          <w:rFonts w:ascii="宋体" w:hAnsi="宋体" w:hint="eastAsia"/>
          <w:szCs w:val="21"/>
        </w:rPr>
        <w:t>EH608</w:t>
      </w:r>
      <w:r>
        <w:rPr>
          <w:rFonts w:ascii="宋体" w:hAnsi="宋体" w:hint="eastAsia"/>
          <w:szCs w:val="21"/>
        </w:rPr>
        <w:t>及键盘的主板应可靠接地，以减少干扰。</w:t>
      </w:r>
    </w:p>
    <w:p w:rsidR="00187A50" w:rsidRDefault="00187A50">
      <w:pPr>
        <w:snapToGrid w:val="0"/>
        <w:spacing w:line="336" w:lineRule="auto"/>
        <w:rPr>
          <w:rFonts w:ascii="宋体" w:hAnsi="宋体"/>
          <w:szCs w:val="21"/>
        </w:rPr>
      </w:pPr>
    </w:p>
    <w:p w:rsidR="00187A50" w:rsidRDefault="00D00952">
      <w:pPr>
        <w:snapToGrid w:val="0"/>
        <w:spacing w:line="336" w:lineRule="auto"/>
        <w:rPr>
          <w:rFonts w:ascii="宋体" w:hAnsi="宋体"/>
          <w:b/>
          <w:szCs w:val="21"/>
        </w:rPr>
      </w:pPr>
      <w:r>
        <w:rPr>
          <w:rFonts w:ascii="宋体" w:hAnsi="宋体" w:hint="eastAsia"/>
          <w:b/>
          <w:szCs w:val="21"/>
        </w:rPr>
        <w:t>三、系统设置</w:t>
      </w:r>
    </w:p>
    <w:p w:rsidR="00187A50" w:rsidRDefault="00D00952">
      <w:pPr>
        <w:snapToGrid w:val="0"/>
        <w:spacing w:line="336" w:lineRule="auto"/>
        <w:ind w:firstLine="420"/>
        <w:rPr>
          <w:rFonts w:ascii="宋体" w:hAnsi="宋体"/>
          <w:szCs w:val="21"/>
        </w:rPr>
      </w:pPr>
      <w:r>
        <w:rPr>
          <w:rFonts w:ascii="宋体" w:hAnsi="宋体" w:hint="eastAsia"/>
          <w:szCs w:val="21"/>
        </w:rPr>
        <w:t>要进行系统设置，按键盘【设置】键，输入密码</w:t>
      </w:r>
      <w:r>
        <w:rPr>
          <w:rFonts w:ascii="宋体" w:hAnsi="宋体" w:hint="eastAsia"/>
          <w:szCs w:val="21"/>
        </w:rPr>
        <w:t>(</w:t>
      </w:r>
      <w:r>
        <w:rPr>
          <w:rFonts w:ascii="宋体" w:hAnsi="宋体" w:hint="eastAsia"/>
          <w:szCs w:val="21"/>
        </w:rPr>
        <w:t>初始密码为</w:t>
      </w:r>
      <w:r>
        <w:rPr>
          <w:rFonts w:ascii="宋体" w:hAnsi="宋体" w:hint="eastAsia"/>
          <w:szCs w:val="21"/>
        </w:rPr>
        <w:t>12345)</w:t>
      </w:r>
      <w:r>
        <w:rPr>
          <w:rFonts w:ascii="宋体" w:hAnsi="宋体" w:hint="eastAsia"/>
          <w:szCs w:val="21"/>
        </w:rPr>
        <w:t>，听到两声提示音后按【</w:t>
      </w:r>
      <w:r>
        <w:rPr>
          <w:rFonts w:ascii="宋体" w:hAnsi="宋体" w:hint="eastAsia"/>
          <w:szCs w:val="21"/>
        </w:rPr>
        <w:t>F1</w:t>
      </w:r>
      <w:r>
        <w:rPr>
          <w:rFonts w:ascii="宋体" w:hAnsi="宋体" w:hint="eastAsia"/>
          <w:szCs w:val="21"/>
        </w:rPr>
        <w:t>】键进入操作菜单，界面显示如下：</w:t>
      </w:r>
    </w:p>
    <w:p w:rsidR="00187A50" w:rsidRDefault="00187A50">
      <w:pPr>
        <w:snapToGrid w:val="0"/>
        <w:spacing w:line="336" w:lineRule="auto"/>
        <w:ind w:firstLine="420"/>
        <w:rPr>
          <w:rFonts w:ascii="宋体" w:hAnsi="宋体"/>
          <w:szCs w:val="21"/>
        </w:rPr>
      </w:pPr>
      <w:r>
        <w:rPr>
          <w:rFonts w:ascii="宋体" w:hAnsi="宋体"/>
          <w:szCs w:val="21"/>
        </w:rPr>
        <w:pict>
          <v:rect id="_x0000_s1028" style="position:absolute;left:0;text-align:left;margin-left:45pt;margin-top:.85pt;width:189.05pt;height:193.75pt;z-index:251650048;mso-wrap-distance-left:9pt;mso-wrap-distance-right:9pt;mso-width-relative:page;mso-height-relative:page" wrapcoords="-86 -296 -86 21304 21686 21304 21686 -296 -86 -296">
            <v:textbox>
              <w:txbxContent>
                <w:p w:rsidR="00187A50" w:rsidRDefault="00D00952">
                  <w:pPr>
                    <w:numPr>
                      <w:ilvl w:val="0"/>
                      <w:numId w:val="4"/>
                    </w:numPr>
                  </w:pPr>
                  <w:r>
                    <w:rPr>
                      <w:rFonts w:hint="eastAsia"/>
                    </w:rPr>
                    <w:t>参数设置</w:t>
                  </w:r>
                </w:p>
                <w:p w:rsidR="00187A50" w:rsidRDefault="00D00952">
                  <w:pPr>
                    <w:numPr>
                      <w:ilvl w:val="0"/>
                      <w:numId w:val="4"/>
                    </w:numPr>
                  </w:pPr>
                  <w:r>
                    <w:rPr>
                      <w:rFonts w:hint="eastAsia"/>
                    </w:rPr>
                    <w:t>遥控器设置</w:t>
                  </w:r>
                </w:p>
                <w:p w:rsidR="00187A50" w:rsidRDefault="00D00952">
                  <w:pPr>
                    <w:numPr>
                      <w:ilvl w:val="0"/>
                      <w:numId w:val="4"/>
                    </w:numPr>
                  </w:pPr>
                  <w:r>
                    <w:rPr>
                      <w:rFonts w:hint="eastAsia"/>
                    </w:rPr>
                    <w:t>防区设置</w:t>
                  </w:r>
                </w:p>
                <w:p w:rsidR="00187A50" w:rsidRDefault="00D00952">
                  <w:pPr>
                    <w:numPr>
                      <w:ilvl w:val="0"/>
                      <w:numId w:val="4"/>
                    </w:numPr>
                  </w:pPr>
                  <w:r>
                    <w:rPr>
                      <w:rFonts w:hint="eastAsia"/>
                    </w:rPr>
                    <w:t>网络设置</w:t>
                  </w:r>
                </w:p>
                <w:p w:rsidR="00187A50" w:rsidRDefault="00D00952">
                  <w:pPr>
                    <w:numPr>
                      <w:ilvl w:val="0"/>
                      <w:numId w:val="4"/>
                    </w:numPr>
                  </w:pPr>
                  <w:r>
                    <w:rPr>
                      <w:rFonts w:hint="eastAsia"/>
                    </w:rPr>
                    <w:t>网络扫描</w:t>
                  </w:r>
                </w:p>
                <w:p w:rsidR="00187A50" w:rsidRDefault="00D00952">
                  <w:pPr>
                    <w:numPr>
                      <w:ilvl w:val="0"/>
                      <w:numId w:val="4"/>
                    </w:numPr>
                  </w:pPr>
                  <w:r>
                    <w:rPr>
                      <w:rFonts w:hint="eastAsia"/>
                    </w:rPr>
                    <w:t>音量控制</w:t>
                  </w:r>
                </w:p>
                <w:p w:rsidR="00187A50" w:rsidRDefault="00D00952">
                  <w:pPr>
                    <w:numPr>
                      <w:ilvl w:val="0"/>
                      <w:numId w:val="4"/>
                    </w:numPr>
                  </w:pPr>
                  <w:r>
                    <w:rPr>
                      <w:rFonts w:hint="eastAsia"/>
                    </w:rPr>
                    <w:t>报警时间长度</w:t>
                  </w:r>
                </w:p>
                <w:p w:rsidR="00187A50" w:rsidRDefault="00D00952">
                  <w:pPr>
                    <w:numPr>
                      <w:ilvl w:val="0"/>
                      <w:numId w:val="4"/>
                    </w:numPr>
                  </w:pPr>
                  <w:r>
                    <w:rPr>
                      <w:rFonts w:hint="eastAsia"/>
                    </w:rPr>
                    <w:t>电源设置</w:t>
                  </w:r>
                </w:p>
                <w:p w:rsidR="00187A50" w:rsidRDefault="00D00952">
                  <w:pPr>
                    <w:numPr>
                      <w:ilvl w:val="0"/>
                      <w:numId w:val="4"/>
                    </w:numPr>
                  </w:pPr>
                  <w:r>
                    <w:rPr>
                      <w:rFonts w:hint="eastAsia"/>
                    </w:rPr>
                    <w:t>密码设置</w:t>
                  </w:r>
                </w:p>
                <w:p w:rsidR="00187A50" w:rsidRDefault="00D00952">
                  <w:pPr>
                    <w:numPr>
                      <w:ilvl w:val="0"/>
                      <w:numId w:val="4"/>
                    </w:numPr>
                  </w:pPr>
                  <w:r>
                    <w:rPr>
                      <w:rFonts w:hint="eastAsia"/>
                    </w:rPr>
                    <w:t>信息查询</w:t>
                  </w:r>
                </w:p>
                <w:p w:rsidR="00187A50" w:rsidRDefault="00D00952">
                  <w:pPr>
                    <w:numPr>
                      <w:ilvl w:val="0"/>
                      <w:numId w:val="4"/>
                    </w:numPr>
                  </w:pPr>
                  <w:r>
                    <w:rPr>
                      <w:rFonts w:hint="eastAsia"/>
                    </w:rPr>
                    <w:t>版本信息</w:t>
                  </w:r>
                </w:p>
                <w:p w:rsidR="00187A50" w:rsidRDefault="00D00952">
                  <w:pPr>
                    <w:numPr>
                      <w:ilvl w:val="0"/>
                      <w:numId w:val="4"/>
                    </w:numPr>
                  </w:pPr>
                  <w:r>
                    <w:rPr>
                      <w:rFonts w:hint="eastAsia"/>
                    </w:rPr>
                    <w:t>退出</w:t>
                  </w:r>
                </w:p>
              </w:txbxContent>
            </v:textbox>
            <w10:wrap type="tight"/>
          </v:rect>
        </w:pict>
      </w:r>
      <w:r>
        <w:rPr>
          <w:rFonts w:ascii="宋体" w:hAnsi="宋体"/>
          <w:szCs w:val="21"/>
        </w:rPr>
        <w:pict>
          <v:group id="_x0000_s1027" editas="canvas" style="position:absolute;margin-left:0;margin-top:0;width:198pt;height:54.6pt;z-index:251649024;mso-position-horizontal-relative:char;mso-position-vertical-relative:line" coordorigin="2832,6934" coordsize="3443,951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2832;top:6934;width:3443;height:951" o:preferrelative="f">
              <o:lock v:ext="edit" text="t"/>
            </v:shape>
          </v:group>
        </w:pict>
      </w:r>
      <w:r w:rsidRPr="00187A50">
        <w:rPr>
          <w:rFonts w:ascii="宋体" w:hAnsi="宋体"/>
          <w:szCs w:val="21"/>
        </w:rPr>
        <w:pict>
          <v:shape id="_x0000_i1025" type="#_x0000_t75" style="width:198pt;height:54.75pt">
            <v:imagedata croptop="-65520f" cropbottom="65520f"/>
          </v:shape>
        </w:pict>
      </w:r>
    </w:p>
    <w:p w:rsidR="00187A50" w:rsidRDefault="00D00952">
      <w:pPr>
        <w:snapToGrid w:val="0"/>
        <w:spacing w:line="336" w:lineRule="auto"/>
        <w:ind w:firstLineChars="500" w:firstLine="1050"/>
        <w:rPr>
          <w:rFonts w:ascii="宋体" w:hAnsi="宋体"/>
          <w:szCs w:val="21"/>
        </w:rPr>
      </w:pPr>
      <w:r>
        <w:rPr>
          <w:rFonts w:ascii="宋体" w:hAnsi="宋体" w:hint="eastAsia"/>
          <w:szCs w:val="21"/>
        </w:rPr>
        <w:t xml:space="preserve">              </w:t>
      </w:r>
    </w:p>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szCs w:val="21"/>
        </w:rPr>
      </w:pPr>
    </w:p>
    <w:p w:rsidR="00187A50" w:rsidRDefault="00187A50">
      <w:pPr>
        <w:snapToGrid w:val="0"/>
        <w:spacing w:line="336" w:lineRule="auto"/>
        <w:ind w:firstLine="420"/>
        <w:rPr>
          <w:rFonts w:ascii="宋体" w:hAnsi="宋体"/>
          <w:szCs w:val="21"/>
        </w:rPr>
      </w:pPr>
    </w:p>
    <w:p w:rsidR="00187A50" w:rsidRDefault="00187A50">
      <w:pPr>
        <w:snapToGrid w:val="0"/>
        <w:spacing w:line="336" w:lineRule="auto"/>
        <w:ind w:firstLine="420"/>
        <w:rPr>
          <w:rFonts w:ascii="宋体" w:hAnsi="宋体"/>
          <w:szCs w:val="21"/>
        </w:rPr>
      </w:pPr>
    </w:p>
    <w:p w:rsidR="00187A50" w:rsidRDefault="00D00952">
      <w:pPr>
        <w:snapToGrid w:val="0"/>
        <w:spacing w:line="336" w:lineRule="auto"/>
        <w:ind w:firstLine="420"/>
        <w:rPr>
          <w:rFonts w:ascii="宋体" w:hAnsi="宋体"/>
          <w:szCs w:val="21"/>
        </w:rPr>
      </w:pPr>
      <w:r>
        <w:rPr>
          <w:rFonts w:ascii="宋体" w:hAnsi="宋体" w:hint="eastAsia"/>
          <w:szCs w:val="21"/>
        </w:rPr>
        <w:t>注：菜单每次只能显示</w:t>
      </w:r>
      <w:r>
        <w:rPr>
          <w:rFonts w:ascii="宋体" w:hAnsi="宋体" w:hint="eastAsia"/>
          <w:szCs w:val="21"/>
        </w:rPr>
        <w:t>2</w:t>
      </w:r>
      <w:r>
        <w:rPr>
          <w:rFonts w:ascii="宋体" w:hAnsi="宋体" w:hint="eastAsia"/>
          <w:szCs w:val="21"/>
        </w:rPr>
        <w:t>行，按【</w:t>
      </w:r>
      <w:r>
        <w:rPr>
          <w:rFonts w:ascii="宋体" w:hAnsi="宋体" w:hint="eastAsia"/>
          <w:szCs w:val="21"/>
        </w:rPr>
        <w:t>F2</w:t>
      </w:r>
      <w:r>
        <w:rPr>
          <w:rFonts w:ascii="宋体" w:hAnsi="宋体" w:hint="eastAsia"/>
          <w:szCs w:val="21"/>
        </w:rPr>
        <w:t>】和【</w:t>
      </w:r>
      <w:r>
        <w:rPr>
          <w:rFonts w:ascii="宋体" w:hAnsi="宋体" w:hint="eastAsia"/>
          <w:szCs w:val="21"/>
        </w:rPr>
        <w:t>F3</w:t>
      </w:r>
      <w:r>
        <w:rPr>
          <w:rFonts w:ascii="宋体" w:hAnsi="宋体" w:hint="eastAsia"/>
          <w:szCs w:val="21"/>
        </w:rPr>
        <w:t>】进行上下翻动切换显示，按【</w:t>
      </w:r>
      <w:r>
        <w:rPr>
          <w:rFonts w:ascii="宋体" w:hAnsi="宋体" w:hint="eastAsia"/>
          <w:szCs w:val="21"/>
        </w:rPr>
        <w:t>#</w:t>
      </w:r>
      <w:r>
        <w:rPr>
          <w:rFonts w:ascii="宋体" w:hAnsi="宋体" w:hint="eastAsia"/>
          <w:szCs w:val="21"/>
        </w:rPr>
        <w:t>】或【</w:t>
      </w:r>
      <w:r>
        <w:rPr>
          <w:rFonts w:ascii="宋体" w:hAnsi="宋体" w:hint="eastAsia"/>
          <w:szCs w:val="21"/>
        </w:rPr>
        <w:t>F4</w:t>
      </w:r>
      <w:r>
        <w:rPr>
          <w:rFonts w:ascii="宋体" w:hAnsi="宋体" w:hint="eastAsia"/>
          <w:szCs w:val="21"/>
        </w:rPr>
        <w:t>】进行菜单选择从而进入下一级菜单，当有上级菜单存在时按按【</w:t>
      </w:r>
      <w:r>
        <w:rPr>
          <w:rFonts w:ascii="宋体" w:hAnsi="宋体" w:hint="eastAsia"/>
          <w:szCs w:val="21"/>
        </w:rPr>
        <w:t>*</w:t>
      </w:r>
      <w:r>
        <w:rPr>
          <w:rFonts w:ascii="宋体" w:hAnsi="宋体" w:hint="eastAsia"/>
          <w:szCs w:val="21"/>
        </w:rPr>
        <w:t>】返回上级菜单</w:t>
      </w:r>
      <w:r>
        <w:rPr>
          <w:rFonts w:ascii="宋体" w:hAnsi="宋体" w:hint="eastAsia"/>
          <w:szCs w:val="21"/>
        </w:rPr>
        <w:t>,</w:t>
      </w:r>
      <w:r>
        <w:rPr>
          <w:rFonts w:ascii="宋体" w:hAnsi="宋体" w:hint="eastAsia"/>
          <w:szCs w:val="21"/>
        </w:rPr>
        <w:t>没有上级菜单时退出菜单。</w:t>
      </w:r>
    </w:p>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szCs w:val="21"/>
        </w:rPr>
      </w:pPr>
    </w:p>
    <w:p w:rsidR="00187A50" w:rsidRDefault="00187A50">
      <w:pPr>
        <w:snapToGrid w:val="0"/>
        <w:spacing w:line="336" w:lineRule="auto"/>
        <w:rPr>
          <w:rFonts w:ascii="宋体" w:hAnsi="宋体"/>
          <w:szCs w:val="21"/>
        </w:rPr>
      </w:pPr>
      <w:r>
        <w:rPr>
          <w:rFonts w:ascii="宋体" w:hAnsi="宋体"/>
          <w:szCs w:val="21"/>
        </w:rPr>
        <w:lastRenderedPageBreak/>
        <w:pict>
          <v:rect id="_x0000_s1038" style="position:absolute;left:0;text-align:left;margin-left:44.6pt;margin-top:15.7pt;width:189.05pt;height:104.65pt;z-index:251651072;mso-wrap-distance-left:9pt;mso-wrap-distance-right:9pt;mso-width-relative:page;mso-height-relative:page" wrapcoords="-86 -296 -86 21304 21686 21304 21686 -296 -86 -296">
            <v:textbox>
              <w:txbxContent>
                <w:p w:rsidR="00187A50" w:rsidRDefault="00D00952">
                  <w:pPr>
                    <w:numPr>
                      <w:ilvl w:val="0"/>
                      <w:numId w:val="5"/>
                    </w:numPr>
                  </w:pPr>
                  <w:r>
                    <w:rPr>
                      <w:rFonts w:hint="eastAsia"/>
                    </w:rPr>
                    <w:t>主机数量设置</w:t>
                  </w:r>
                </w:p>
                <w:p w:rsidR="00187A50" w:rsidRDefault="00D00952">
                  <w:pPr>
                    <w:numPr>
                      <w:ilvl w:val="0"/>
                      <w:numId w:val="5"/>
                    </w:numPr>
                  </w:pPr>
                  <w:r>
                    <w:rPr>
                      <w:rFonts w:hint="eastAsia"/>
                    </w:rPr>
                    <w:t>总线模式选择</w:t>
                  </w:r>
                </w:p>
                <w:p w:rsidR="00187A50" w:rsidRDefault="00D00952">
                  <w:pPr>
                    <w:numPr>
                      <w:ilvl w:val="0"/>
                      <w:numId w:val="5"/>
                    </w:numPr>
                  </w:pPr>
                  <w:r>
                    <w:rPr>
                      <w:rFonts w:hint="eastAsia"/>
                    </w:rPr>
                    <w:t>多台设置</w:t>
                  </w:r>
                </w:p>
                <w:p w:rsidR="00187A50" w:rsidRDefault="00D00952">
                  <w:pPr>
                    <w:numPr>
                      <w:ilvl w:val="0"/>
                      <w:numId w:val="5"/>
                    </w:numPr>
                  </w:pPr>
                  <w:r>
                    <w:rPr>
                      <w:rFonts w:hint="eastAsia"/>
                    </w:rPr>
                    <w:t>时钟设置</w:t>
                  </w:r>
                </w:p>
                <w:p w:rsidR="00187A50" w:rsidRDefault="00D00952">
                  <w:pPr>
                    <w:numPr>
                      <w:ilvl w:val="0"/>
                      <w:numId w:val="5"/>
                    </w:numPr>
                  </w:pPr>
                  <w:r>
                    <w:rPr>
                      <w:rFonts w:hint="eastAsia"/>
                    </w:rPr>
                    <w:t>定时开关机</w:t>
                  </w:r>
                </w:p>
                <w:p w:rsidR="00187A50" w:rsidRDefault="00D00952">
                  <w:pPr>
                    <w:numPr>
                      <w:ilvl w:val="0"/>
                      <w:numId w:val="5"/>
                    </w:numPr>
                  </w:pPr>
                  <w:r>
                    <w:rPr>
                      <w:rFonts w:hint="eastAsia"/>
                    </w:rPr>
                    <w:t>通用指令输入</w:t>
                  </w:r>
                </w:p>
              </w:txbxContent>
            </v:textbox>
            <w10:wrap type="tight"/>
          </v:rect>
        </w:pict>
      </w:r>
    </w:p>
    <w:p w:rsidR="00187A50" w:rsidRDefault="00187A50">
      <w:pPr>
        <w:snapToGrid w:val="0"/>
        <w:spacing w:line="336" w:lineRule="auto"/>
        <w:ind w:firstLine="420"/>
        <w:rPr>
          <w:rFonts w:ascii="宋体" w:hAnsi="宋体"/>
          <w:szCs w:val="21"/>
        </w:rPr>
      </w:pPr>
    </w:p>
    <w:p w:rsidR="00187A50" w:rsidRDefault="00187A50">
      <w:pPr>
        <w:snapToGrid w:val="0"/>
        <w:spacing w:line="336" w:lineRule="auto"/>
        <w:ind w:firstLine="420"/>
        <w:rPr>
          <w:rFonts w:ascii="宋体" w:hAnsi="宋体"/>
          <w:szCs w:val="21"/>
        </w:rPr>
      </w:pPr>
    </w:p>
    <w:p w:rsidR="00187A50" w:rsidRDefault="00187A50">
      <w:pPr>
        <w:snapToGrid w:val="0"/>
        <w:spacing w:line="336" w:lineRule="auto"/>
        <w:ind w:firstLine="420"/>
        <w:rPr>
          <w:rFonts w:ascii="宋体" w:hAnsi="宋体"/>
          <w:szCs w:val="21"/>
        </w:rPr>
      </w:pPr>
    </w:p>
    <w:p w:rsidR="00187A50" w:rsidRDefault="00187A50">
      <w:pPr>
        <w:snapToGrid w:val="0"/>
        <w:spacing w:line="336" w:lineRule="auto"/>
        <w:ind w:firstLine="420"/>
        <w:rPr>
          <w:rFonts w:ascii="宋体" w:hAnsi="宋体"/>
          <w:szCs w:val="21"/>
        </w:rPr>
      </w:pPr>
    </w:p>
    <w:p w:rsidR="00187A50" w:rsidRDefault="00187A50">
      <w:pPr>
        <w:snapToGrid w:val="0"/>
        <w:spacing w:line="336" w:lineRule="auto"/>
        <w:ind w:firstLine="420"/>
        <w:rPr>
          <w:rFonts w:ascii="宋体" w:hAnsi="宋体"/>
          <w:szCs w:val="21"/>
        </w:rPr>
      </w:pPr>
    </w:p>
    <w:p w:rsidR="00187A50" w:rsidRDefault="00187A50">
      <w:pPr>
        <w:snapToGrid w:val="0"/>
        <w:spacing w:line="336" w:lineRule="auto"/>
        <w:rPr>
          <w:rFonts w:ascii="宋体" w:hAnsi="宋体"/>
          <w:szCs w:val="21"/>
        </w:rPr>
      </w:pPr>
    </w:p>
    <w:p w:rsidR="00187A50" w:rsidRDefault="00D00952">
      <w:pPr>
        <w:snapToGrid w:val="0"/>
        <w:spacing w:line="336" w:lineRule="auto"/>
        <w:rPr>
          <w:rFonts w:ascii="宋体" w:hAnsi="宋体"/>
          <w:szCs w:val="21"/>
        </w:rPr>
      </w:pPr>
      <w:r>
        <w:rPr>
          <w:rFonts w:ascii="宋体" w:hAnsi="宋体" w:hint="eastAsia"/>
          <w:b/>
          <w:szCs w:val="21"/>
        </w:rPr>
        <w:t>&lt;</w:t>
      </w:r>
      <w:proofErr w:type="gramStart"/>
      <w:r>
        <w:rPr>
          <w:rFonts w:ascii="宋体" w:hAnsi="宋体" w:hint="eastAsia"/>
          <w:b/>
          <w:szCs w:val="21"/>
        </w:rPr>
        <w:t>一</w:t>
      </w:r>
      <w:proofErr w:type="gramEnd"/>
      <w:r>
        <w:rPr>
          <w:rFonts w:ascii="宋体" w:hAnsi="宋体" w:hint="eastAsia"/>
          <w:b/>
          <w:szCs w:val="21"/>
        </w:rPr>
        <w:t>&gt;</w:t>
      </w:r>
      <w:r>
        <w:rPr>
          <w:rFonts w:ascii="宋体" w:hAnsi="宋体" w:hint="eastAsia"/>
          <w:b/>
          <w:szCs w:val="21"/>
        </w:rPr>
        <w:t>【</w:t>
      </w:r>
      <w:r>
        <w:rPr>
          <w:rFonts w:hint="eastAsia"/>
        </w:rPr>
        <w:t>参数设置</w:t>
      </w:r>
      <w:r>
        <w:rPr>
          <w:rFonts w:ascii="宋体" w:hAnsi="宋体" w:hint="eastAsia"/>
          <w:b/>
          <w:szCs w:val="21"/>
        </w:rPr>
        <w:t>】</w:t>
      </w:r>
      <w:r>
        <w:rPr>
          <w:rFonts w:ascii="宋体" w:hAnsi="宋体" w:hint="eastAsia"/>
          <w:szCs w:val="21"/>
        </w:rPr>
        <w:t>：此项共有</w:t>
      </w:r>
      <w:r>
        <w:rPr>
          <w:rFonts w:ascii="宋体" w:hAnsi="宋体" w:hint="eastAsia"/>
          <w:szCs w:val="21"/>
        </w:rPr>
        <w:t>6</w:t>
      </w:r>
      <w:r>
        <w:rPr>
          <w:rFonts w:ascii="宋体" w:hAnsi="宋体" w:hint="eastAsia"/>
          <w:szCs w:val="21"/>
        </w:rPr>
        <w:t>个子菜单，如上图所示：</w:t>
      </w:r>
    </w:p>
    <w:p w:rsidR="00187A50" w:rsidRDefault="00D00952">
      <w:pPr>
        <w:ind w:left="142"/>
      </w:pPr>
      <w:r>
        <w:rPr>
          <w:rFonts w:ascii="宋体" w:hAnsi="宋体" w:hint="eastAsia"/>
          <w:szCs w:val="21"/>
        </w:rPr>
        <w:t>1</w:t>
      </w:r>
      <w:r>
        <w:rPr>
          <w:rFonts w:ascii="宋体" w:hAnsi="宋体" w:hint="eastAsia"/>
          <w:szCs w:val="21"/>
        </w:rPr>
        <w:t>）</w:t>
      </w:r>
      <w:r>
        <w:rPr>
          <w:rFonts w:ascii="宋体" w:hAnsi="宋体" w:hint="eastAsia"/>
          <w:szCs w:val="21"/>
        </w:rPr>
        <w:t>.</w:t>
      </w:r>
      <w:r>
        <w:rPr>
          <w:rFonts w:ascii="宋体" w:hAnsi="宋体" w:hint="eastAsia"/>
          <w:szCs w:val="21"/>
        </w:rPr>
        <w:t>当指示光标“</w:t>
      </w:r>
      <w:r>
        <w:rPr>
          <w:rFonts w:ascii="宋体" w:hAnsi="宋体" w:hint="eastAsia"/>
          <w:szCs w:val="21"/>
        </w:rPr>
        <w:t>&gt;</w:t>
      </w:r>
      <w:r>
        <w:rPr>
          <w:rFonts w:ascii="宋体" w:hAnsi="宋体" w:hint="eastAsia"/>
          <w:szCs w:val="21"/>
        </w:rPr>
        <w:t>”在“</w:t>
      </w:r>
      <w:r>
        <w:rPr>
          <w:rFonts w:ascii="宋体" w:hAnsi="宋体" w:hint="eastAsia"/>
          <w:szCs w:val="21"/>
        </w:rPr>
        <w:t>1</w:t>
      </w:r>
      <w:r>
        <w:rPr>
          <w:rFonts w:ascii="宋体" w:hAnsi="宋体" w:hint="eastAsia"/>
          <w:szCs w:val="21"/>
        </w:rPr>
        <w:t>、</w:t>
      </w:r>
      <w:r>
        <w:rPr>
          <w:rFonts w:hint="eastAsia"/>
        </w:rPr>
        <w:t>主机数量设置”</w:t>
      </w:r>
      <w:r>
        <w:rPr>
          <w:rFonts w:ascii="宋体" w:hAnsi="宋体" w:hint="eastAsia"/>
          <w:szCs w:val="21"/>
        </w:rPr>
        <w:t>，按数字“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】进入</w:t>
      </w:r>
      <w:r>
        <w:rPr>
          <w:rFonts w:ascii="宋体" w:hAnsi="宋体" w:hint="eastAsia"/>
          <w:b/>
          <w:szCs w:val="21"/>
        </w:rPr>
        <w:t>【</w:t>
      </w:r>
      <w:r>
        <w:rPr>
          <w:rFonts w:hint="eastAsia"/>
        </w:rPr>
        <w:t>主机数量设置</w:t>
      </w:r>
      <w:r>
        <w:rPr>
          <w:rFonts w:ascii="宋体" w:hAnsi="宋体" w:hint="eastAsia"/>
          <w:b/>
          <w:szCs w:val="21"/>
        </w:rPr>
        <w:t>】</w:t>
      </w:r>
      <w:r>
        <w:rPr>
          <w:rFonts w:ascii="宋体" w:hAnsi="宋体" w:hint="eastAsia"/>
          <w:szCs w:val="21"/>
        </w:rPr>
        <w:t>，开始设置脉冲主机总台数值，以</w:t>
      </w:r>
      <w:r>
        <w:rPr>
          <w:rFonts w:ascii="宋体" w:hAnsi="宋体" w:hint="eastAsia"/>
          <w:szCs w:val="21"/>
        </w:rPr>
        <w:t>12</w:t>
      </w:r>
      <w:r>
        <w:rPr>
          <w:rFonts w:ascii="宋体" w:hAnsi="宋体" w:hint="eastAsia"/>
          <w:szCs w:val="21"/>
        </w:rPr>
        <w:t>台为例，进入后有“</w:t>
      </w:r>
      <w:r>
        <w:rPr>
          <w:rFonts w:ascii="宋体" w:hAnsi="宋体" w:hint="eastAsia"/>
          <w:szCs w:val="21"/>
        </w:rPr>
        <w:t>value=0</w:t>
      </w:r>
      <w:r>
        <w:rPr>
          <w:rFonts w:ascii="宋体" w:hAnsi="宋体" w:hint="eastAsia"/>
          <w:szCs w:val="21"/>
        </w:rPr>
        <w:t>”提示，【</w:t>
      </w:r>
      <w:r>
        <w:rPr>
          <w:rFonts w:ascii="宋体" w:hAnsi="宋体" w:hint="eastAsia"/>
          <w:szCs w:val="21"/>
        </w:rPr>
        <w:t>*</w:t>
      </w:r>
      <w:r>
        <w:rPr>
          <w:rFonts w:ascii="宋体" w:hAnsi="宋体" w:hint="eastAsia"/>
          <w:szCs w:val="21"/>
        </w:rPr>
        <w:t>】增加数值的位数，【</w:t>
      </w:r>
      <w:r>
        <w:rPr>
          <w:rFonts w:ascii="宋体" w:hAnsi="宋体" w:hint="eastAsia"/>
          <w:szCs w:val="21"/>
        </w:rPr>
        <w:t>F2</w:t>
      </w:r>
      <w:r>
        <w:rPr>
          <w:rFonts w:ascii="宋体" w:hAnsi="宋体" w:hint="eastAsia"/>
          <w:szCs w:val="21"/>
        </w:rPr>
        <w:t>】增加数值加</w:t>
      </w:r>
      <w:r>
        <w:rPr>
          <w:rFonts w:ascii="宋体" w:hAnsi="宋体" w:hint="eastAsia"/>
          <w:szCs w:val="21"/>
        </w:rPr>
        <w:t>1</w:t>
      </w:r>
      <w:r>
        <w:rPr>
          <w:rFonts w:ascii="宋体" w:hAnsi="宋体" w:hint="eastAsia"/>
          <w:szCs w:val="21"/>
        </w:rPr>
        <w:t>，【</w:t>
      </w:r>
      <w:r>
        <w:rPr>
          <w:rFonts w:ascii="宋体" w:hAnsi="宋体" w:hint="eastAsia"/>
          <w:szCs w:val="21"/>
        </w:rPr>
        <w:t>F3</w:t>
      </w:r>
      <w:r>
        <w:rPr>
          <w:rFonts w:ascii="宋体" w:hAnsi="宋体" w:hint="eastAsia"/>
          <w:szCs w:val="21"/>
        </w:rPr>
        <w:t>】减小数值减</w:t>
      </w:r>
      <w:r>
        <w:rPr>
          <w:rFonts w:ascii="宋体" w:hAnsi="宋体" w:hint="eastAsia"/>
          <w:szCs w:val="21"/>
        </w:rPr>
        <w:t>1</w:t>
      </w:r>
      <w:r>
        <w:rPr>
          <w:rFonts w:ascii="宋体" w:hAnsi="宋体" w:hint="eastAsia"/>
          <w:szCs w:val="21"/>
        </w:rPr>
        <w:t>，输入好数值后，按然后按【</w:t>
      </w:r>
      <w:r>
        <w:rPr>
          <w:rFonts w:ascii="宋体" w:hAnsi="宋体" w:hint="eastAsia"/>
          <w:szCs w:val="21"/>
        </w:rPr>
        <w:t>F4</w:t>
      </w:r>
      <w:r>
        <w:rPr>
          <w:rFonts w:ascii="宋体" w:hAnsi="宋体" w:hint="eastAsia"/>
          <w:szCs w:val="21"/>
        </w:rPr>
        <w:t>】即可。</w:t>
      </w:r>
    </w:p>
    <w:p w:rsidR="00187A50" w:rsidRDefault="00D00952">
      <w:pPr>
        <w:snapToGrid w:val="0"/>
        <w:spacing w:line="336" w:lineRule="auto"/>
        <w:ind w:leftChars="50" w:left="315" w:hangingChars="100" w:hanging="210"/>
        <w:rPr>
          <w:rFonts w:ascii="宋体" w:hAnsi="宋体"/>
          <w:szCs w:val="21"/>
        </w:rPr>
      </w:pPr>
      <w:r>
        <w:rPr>
          <w:rFonts w:ascii="宋体" w:hAnsi="宋体" w:hint="eastAsia"/>
          <w:szCs w:val="21"/>
        </w:rPr>
        <w:t xml:space="preserve">  </w:t>
      </w:r>
      <w:r>
        <w:rPr>
          <w:rFonts w:ascii="宋体" w:hAnsi="宋体" w:hint="eastAsia"/>
          <w:szCs w:val="21"/>
        </w:rPr>
        <w:t>注意：</w:t>
      </w:r>
      <w:r>
        <w:rPr>
          <w:rFonts w:ascii="宋体" w:hAnsi="宋体" w:hint="eastAsia"/>
          <w:szCs w:val="21"/>
        </w:rPr>
        <w:t>1)</w:t>
      </w:r>
      <w:proofErr w:type="gramStart"/>
      <w:r>
        <w:rPr>
          <w:rFonts w:ascii="宋体" w:hAnsi="宋体" w:hint="eastAsia"/>
          <w:szCs w:val="21"/>
        </w:rPr>
        <w:t>请保证</w:t>
      </w:r>
      <w:proofErr w:type="gramEnd"/>
      <w:r>
        <w:rPr>
          <w:rFonts w:ascii="宋体" w:hAnsi="宋体" w:hint="eastAsia"/>
          <w:szCs w:val="21"/>
        </w:rPr>
        <w:t>输入的主机台数与实际的使用数量一致。例如</w:t>
      </w:r>
      <w:r>
        <w:rPr>
          <w:rFonts w:ascii="宋体" w:hAnsi="宋体" w:hint="eastAsia"/>
          <w:szCs w:val="21"/>
        </w:rPr>
        <w:t>12</w:t>
      </w:r>
      <w:r>
        <w:rPr>
          <w:rFonts w:ascii="宋体" w:hAnsi="宋体" w:hint="eastAsia"/>
          <w:szCs w:val="21"/>
        </w:rPr>
        <w:t>台，则地址设置为</w:t>
      </w:r>
      <w:r>
        <w:rPr>
          <w:rFonts w:ascii="宋体" w:hAnsi="宋体" w:hint="eastAsia"/>
          <w:szCs w:val="21"/>
        </w:rPr>
        <w:t>1</w:t>
      </w:r>
      <w:r>
        <w:rPr>
          <w:rFonts w:ascii="宋体" w:hAnsi="宋体" w:hint="eastAsia"/>
          <w:szCs w:val="21"/>
        </w:rPr>
        <w:t>至</w:t>
      </w:r>
      <w:r>
        <w:rPr>
          <w:rFonts w:ascii="宋体" w:hAnsi="宋体" w:hint="eastAsia"/>
          <w:szCs w:val="21"/>
        </w:rPr>
        <w:t>12</w:t>
      </w:r>
      <w:r>
        <w:rPr>
          <w:rFonts w:ascii="宋体" w:hAnsi="宋体" w:hint="eastAsia"/>
          <w:szCs w:val="21"/>
        </w:rPr>
        <w:t>，默认是没有旁路主机的，如若输入数量与实际使用数量不一致，则有通讯主机检测不正常，从而出现通讯故障提醒。</w:t>
      </w:r>
    </w:p>
    <w:p w:rsidR="00187A50" w:rsidRDefault="00D00952">
      <w:pPr>
        <w:snapToGrid w:val="0"/>
        <w:spacing w:line="336" w:lineRule="auto"/>
        <w:ind w:leftChars="50" w:left="315" w:hangingChars="100" w:hanging="210"/>
        <w:rPr>
          <w:rFonts w:ascii="宋体" w:hAnsi="宋体"/>
          <w:szCs w:val="21"/>
        </w:rPr>
      </w:pPr>
      <w:r>
        <w:rPr>
          <w:rFonts w:ascii="宋体" w:hAnsi="宋体" w:hint="eastAsia"/>
          <w:szCs w:val="21"/>
        </w:rPr>
        <w:t xml:space="preserve">        2)</w:t>
      </w:r>
      <w:r>
        <w:rPr>
          <w:rFonts w:ascii="宋体" w:hAnsi="宋体" w:hint="eastAsia"/>
          <w:szCs w:val="21"/>
        </w:rPr>
        <w:t>如果有想旁路或取消旁路其中的某一台或多台请留意同级的菜单</w:t>
      </w:r>
      <w:r>
        <w:rPr>
          <w:rFonts w:ascii="宋体" w:hAnsi="宋体" w:hint="eastAsia"/>
          <w:b/>
          <w:szCs w:val="21"/>
        </w:rPr>
        <w:t>【旁路</w:t>
      </w:r>
      <w:r>
        <w:rPr>
          <w:rFonts w:hint="eastAsia"/>
        </w:rPr>
        <w:t>地址</w:t>
      </w:r>
      <w:r>
        <w:rPr>
          <w:rFonts w:ascii="宋体" w:hAnsi="宋体" w:hint="eastAsia"/>
          <w:b/>
          <w:szCs w:val="21"/>
        </w:rPr>
        <w:t>】</w:t>
      </w:r>
      <w:r>
        <w:rPr>
          <w:rFonts w:ascii="宋体" w:hAnsi="宋体" w:hint="eastAsia"/>
          <w:szCs w:val="21"/>
        </w:rPr>
        <w:t>。</w:t>
      </w:r>
    </w:p>
    <w:p w:rsidR="00187A50" w:rsidRDefault="00D00952">
      <w:pPr>
        <w:ind w:left="142"/>
      </w:pPr>
      <w:r>
        <w:rPr>
          <w:rFonts w:ascii="宋体" w:hAnsi="宋体" w:hint="eastAsia"/>
          <w:szCs w:val="21"/>
        </w:rPr>
        <w:t>2)</w:t>
      </w:r>
      <w:proofErr w:type="gramStart"/>
      <w:r>
        <w:rPr>
          <w:rFonts w:ascii="宋体" w:hAnsi="宋体" w:hint="eastAsia"/>
          <w:szCs w:val="21"/>
        </w:rPr>
        <w:t xml:space="preserve">.  </w:t>
      </w:r>
      <w:r>
        <w:rPr>
          <w:rFonts w:ascii="宋体" w:hAnsi="宋体" w:hint="eastAsia"/>
          <w:szCs w:val="21"/>
        </w:rPr>
        <w:t>当指示光标</w:t>
      </w:r>
      <w:proofErr w:type="gramEnd"/>
      <w:r>
        <w:rPr>
          <w:rFonts w:ascii="宋体" w:hAnsi="宋体" w:hint="eastAsia"/>
          <w:szCs w:val="21"/>
        </w:rPr>
        <w:t>“</w:t>
      </w:r>
      <w:r>
        <w:rPr>
          <w:rFonts w:ascii="宋体" w:hAnsi="宋体" w:hint="eastAsia"/>
          <w:szCs w:val="21"/>
        </w:rPr>
        <w:t>&gt;</w:t>
      </w:r>
      <w:r>
        <w:rPr>
          <w:rFonts w:ascii="宋体" w:hAnsi="宋体" w:hint="eastAsia"/>
          <w:szCs w:val="21"/>
        </w:rPr>
        <w:t>”在“</w:t>
      </w:r>
      <w:r>
        <w:rPr>
          <w:rFonts w:ascii="宋体" w:hAnsi="宋体" w:hint="eastAsia"/>
          <w:szCs w:val="21"/>
        </w:rPr>
        <w:t>2</w:t>
      </w:r>
      <w:r>
        <w:rPr>
          <w:rFonts w:ascii="宋体" w:hAnsi="宋体" w:hint="eastAsia"/>
          <w:szCs w:val="21"/>
        </w:rPr>
        <w:t>、</w:t>
      </w:r>
      <w:r>
        <w:rPr>
          <w:rFonts w:hint="eastAsia"/>
        </w:rPr>
        <w:t>旁路地址”</w:t>
      </w:r>
      <w:r>
        <w:rPr>
          <w:rFonts w:ascii="宋体" w:hAnsi="宋体" w:hint="eastAsia"/>
          <w:szCs w:val="21"/>
        </w:rPr>
        <w:t>，按数字“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】进入</w:t>
      </w:r>
      <w:r>
        <w:rPr>
          <w:rFonts w:ascii="宋体" w:hAnsi="宋体" w:hint="eastAsia"/>
          <w:b/>
          <w:szCs w:val="21"/>
        </w:rPr>
        <w:t>【</w:t>
      </w:r>
      <w:r>
        <w:rPr>
          <w:rFonts w:hint="eastAsia"/>
        </w:rPr>
        <w:t>旁路地址</w:t>
      </w:r>
      <w:r>
        <w:rPr>
          <w:rFonts w:ascii="宋体" w:hAnsi="宋体" w:hint="eastAsia"/>
          <w:b/>
          <w:szCs w:val="21"/>
        </w:rPr>
        <w:t>】</w:t>
      </w:r>
      <w:r>
        <w:rPr>
          <w:rFonts w:ascii="宋体" w:hAnsi="宋体" w:hint="eastAsia"/>
          <w:szCs w:val="21"/>
        </w:rPr>
        <w:t>，此级菜单可以完成对</w:t>
      </w:r>
      <w:r>
        <w:rPr>
          <w:rFonts w:ascii="宋体" w:hAnsi="宋体" w:hint="eastAsia"/>
          <w:szCs w:val="21"/>
        </w:rPr>
        <w:t>1</w:t>
      </w:r>
      <w:r>
        <w:rPr>
          <w:rFonts w:ascii="宋体" w:hAnsi="宋体" w:hint="eastAsia"/>
          <w:szCs w:val="21"/>
        </w:rPr>
        <w:t>台主机的旁路操作，进入设置后屏幕显示“</w:t>
      </w:r>
      <w:r>
        <w:rPr>
          <w:rFonts w:ascii="宋体" w:hAnsi="宋体" w:hint="eastAsia"/>
          <w:szCs w:val="21"/>
        </w:rPr>
        <w:t>value=0000</w:t>
      </w:r>
      <w:r>
        <w:rPr>
          <w:rFonts w:ascii="宋体" w:hAnsi="宋体" w:hint="eastAsia"/>
          <w:szCs w:val="21"/>
        </w:rPr>
        <w:t>”提示，例如：将</w:t>
      </w:r>
      <w:r>
        <w:rPr>
          <w:rFonts w:ascii="宋体" w:hAnsi="宋体" w:hint="eastAsia"/>
          <w:szCs w:val="21"/>
        </w:rPr>
        <w:t>12</w:t>
      </w:r>
      <w:r>
        <w:rPr>
          <w:rFonts w:ascii="宋体" w:hAnsi="宋体" w:hint="eastAsia"/>
          <w:szCs w:val="21"/>
        </w:rPr>
        <w:t>台主机中的第</w:t>
      </w:r>
      <w:r>
        <w:rPr>
          <w:rFonts w:ascii="宋体" w:hAnsi="宋体" w:hint="eastAsia"/>
          <w:szCs w:val="21"/>
        </w:rPr>
        <w:t>2</w:t>
      </w:r>
      <w:r>
        <w:rPr>
          <w:rFonts w:ascii="宋体" w:hAnsi="宋体" w:hint="eastAsia"/>
          <w:szCs w:val="21"/>
        </w:rPr>
        <w:t>台主机旁路掉，则直接从键盘</w:t>
      </w:r>
      <w:r>
        <w:rPr>
          <w:rFonts w:ascii="宋体" w:hAnsi="宋体" w:hint="eastAsia"/>
          <w:szCs w:val="21"/>
        </w:rPr>
        <w:t>输入数字键</w:t>
      </w:r>
      <w:r>
        <w:rPr>
          <w:rFonts w:ascii="宋体" w:hAnsi="宋体" w:hint="eastAsia"/>
          <w:szCs w:val="21"/>
        </w:rPr>
        <w:t>0</w:t>
      </w:r>
      <w:r>
        <w:rPr>
          <w:rFonts w:ascii="宋体" w:hAnsi="宋体"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1</w:t>
      </w:r>
      <w:r>
        <w:rPr>
          <w:rFonts w:ascii="宋体" w:hAnsi="宋体" w:hint="eastAsia"/>
          <w:szCs w:val="21"/>
        </w:rPr>
        <w:t>，按然后按【</w:t>
      </w:r>
      <w:r>
        <w:rPr>
          <w:rFonts w:ascii="宋体" w:hAnsi="宋体" w:hint="eastAsia"/>
          <w:szCs w:val="21"/>
        </w:rPr>
        <w:t>F4</w:t>
      </w:r>
      <w:r>
        <w:rPr>
          <w:rFonts w:ascii="宋体" w:hAnsi="宋体" w:hint="eastAsia"/>
          <w:szCs w:val="21"/>
        </w:rPr>
        <w:t>】即可，取消则末尾数字为</w:t>
      </w:r>
      <w:r>
        <w:rPr>
          <w:rFonts w:ascii="宋体" w:hAnsi="宋体" w:hint="eastAsia"/>
          <w:szCs w:val="21"/>
        </w:rPr>
        <w:t>0</w:t>
      </w:r>
      <w:r>
        <w:rPr>
          <w:rFonts w:ascii="宋体" w:hAnsi="宋体" w:hint="eastAsia"/>
          <w:szCs w:val="21"/>
        </w:rPr>
        <w:t>。</w:t>
      </w:r>
    </w:p>
    <w:p w:rsidR="00187A50" w:rsidRDefault="00D00952">
      <w:pPr>
        <w:ind w:left="142"/>
      </w:pPr>
      <w:r>
        <w:rPr>
          <w:rFonts w:ascii="宋体" w:hAnsi="宋体" w:hint="eastAsia"/>
          <w:szCs w:val="21"/>
        </w:rPr>
        <w:t>3)</w:t>
      </w:r>
      <w:proofErr w:type="gramStart"/>
      <w:r>
        <w:rPr>
          <w:rFonts w:ascii="宋体" w:hAnsi="宋体" w:hint="eastAsia"/>
          <w:szCs w:val="21"/>
        </w:rPr>
        <w:t xml:space="preserve">.  </w:t>
      </w:r>
      <w:r>
        <w:rPr>
          <w:rFonts w:ascii="宋体" w:hAnsi="宋体" w:hint="eastAsia"/>
          <w:szCs w:val="21"/>
        </w:rPr>
        <w:t>当指示光标</w:t>
      </w:r>
      <w:proofErr w:type="gramEnd"/>
      <w:r>
        <w:rPr>
          <w:rFonts w:ascii="宋体" w:hAnsi="宋体" w:hint="eastAsia"/>
          <w:szCs w:val="21"/>
        </w:rPr>
        <w:t>“</w:t>
      </w:r>
      <w:r>
        <w:rPr>
          <w:rFonts w:ascii="宋体" w:hAnsi="宋体" w:hint="eastAsia"/>
          <w:szCs w:val="21"/>
        </w:rPr>
        <w:t>&gt;</w:t>
      </w:r>
      <w:r>
        <w:rPr>
          <w:rFonts w:ascii="宋体" w:hAnsi="宋体" w:hint="eastAsia"/>
          <w:szCs w:val="21"/>
        </w:rPr>
        <w:t>”在“</w:t>
      </w:r>
      <w:r>
        <w:rPr>
          <w:rFonts w:ascii="宋体" w:hAnsi="宋体" w:hint="eastAsia"/>
          <w:szCs w:val="21"/>
        </w:rPr>
        <w:t>3</w:t>
      </w:r>
      <w:r>
        <w:rPr>
          <w:rFonts w:ascii="宋体" w:hAnsi="宋体" w:hint="eastAsia"/>
          <w:szCs w:val="21"/>
        </w:rPr>
        <w:t>、</w:t>
      </w:r>
      <w:r>
        <w:rPr>
          <w:rFonts w:ascii="宋体" w:hAnsi="宋体" w:hint="eastAsia"/>
          <w:b/>
          <w:szCs w:val="21"/>
        </w:rPr>
        <w:t>围栏防区属性</w:t>
      </w:r>
      <w:r>
        <w:rPr>
          <w:rFonts w:hint="eastAsia"/>
        </w:rPr>
        <w:t>”</w:t>
      </w:r>
      <w:r>
        <w:rPr>
          <w:rFonts w:ascii="宋体" w:hAnsi="宋体" w:hint="eastAsia"/>
          <w:szCs w:val="21"/>
        </w:rPr>
        <w:t>，按数字“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】进入</w:t>
      </w:r>
      <w:r>
        <w:rPr>
          <w:rFonts w:ascii="宋体" w:hAnsi="宋体" w:hint="eastAsia"/>
          <w:b/>
          <w:szCs w:val="21"/>
        </w:rPr>
        <w:t>【围栏防区属性】</w:t>
      </w:r>
      <w:r>
        <w:rPr>
          <w:rFonts w:ascii="宋体" w:hAnsi="宋体" w:hint="eastAsia"/>
          <w:szCs w:val="21"/>
        </w:rPr>
        <w:t>，此级菜单对周界防区的某一个防区的属性进行设置，特别是针对单防区地址模块可以设置防区属性，让单防区模块在撤防时依然可以报警。进入设置后屏幕显示“</w:t>
      </w:r>
      <w:r>
        <w:rPr>
          <w:rFonts w:ascii="宋体" w:hAnsi="宋体" w:hint="eastAsia"/>
          <w:szCs w:val="21"/>
        </w:rPr>
        <w:t>value=00000</w:t>
      </w:r>
      <w:r>
        <w:rPr>
          <w:rFonts w:ascii="宋体" w:hAnsi="宋体" w:hint="eastAsia"/>
          <w:szCs w:val="21"/>
        </w:rPr>
        <w:t>”提示，前三位是防区地址号，后两位是属性值。例如：将</w:t>
      </w:r>
      <w:r>
        <w:rPr>
          <w:rFonts w:ascii="宋体" w:hAnsi="宋体" w:hint="eastAsia"/>
          <w:szCs w:val="21"/>
        </w:rPr>
        <w:t>10</w:t>
      </w:r>
      <w:r>
        <w:rPr>
          <w:rFonts w:ascii="宋体" w:hAnsi="宋体" w:hint="eastAsia"/>
          <w:szCs w:val="21"/>
        </w:rPr>
        <w:t>防区设置成</w:t>
      </w:r>
      <w:r>
        <w:rPr>
          <w:rFonts w:ascii="宋体" w:hAnsi="宋体" w:hint="eastAsia"/>
          <w:szCs w:val="21"/>
        </w:rPr>
        <w:t>24</w:t>
      </w:r>
      <w:r>
        <w:rPr>
          <w:rFonts w:ascii="宋体" w:hAnsi="宋体" w:hint="eastAsia"/>
          <w:szCs w:val="21"/>
        </w:rPr>
        <w:t>小时防区，则直接从键盘输入数字键</w:t>
      </w:r>
      <w:r>
        <w:rPr>
          <w:rFonts w:ascii="宋体" w:hAnsi="宋体" w:hint="eastAsia"/>
          <w:szCs w:val="21"/>
        </w:rPr>
        <w:t>0</w:t>
      </w:r>
      <w:r>
        <w:rPr>
          <w:rFonts w:ascii="宋体" w:hAnsi="宋体" w:hint="eastAsia"/>
          <w:szCs w:val="21"/>
        </w:rPr>
        <w:t>、</w:t>
      </w:r>
      <w:r>
        <w:rPr>
          <w:rFonts w:ascii="宋体" w:hAnsi="宋体" w:hint="eastAsia"/>
          <w:szCs w:val="21"/>
        </w:rPr>
        <w:t>1</w:t>
      </w:r>
      <w:r>
        <w:rPr>
          <w:rFonts w:ascii="宋体" w:hAnsi="宋体"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6</w:t>
      </w:r>
      <w:r>
        <w:rPr>
          <w:rFonts w:ascii="宋体" w:hAnsi="宋体" w:hint="eastAsia"/>
          <w:szCs w:val="21"/>
        </w:rPr>
        <w:t>，按然后按【</w:t>
      </w:r>
      <w:r>
        <w:rPr>
          <w:rFonts w:ascii="宋体" w:hAnsi="宋体" w:hint="eastAsia"/>
          <w:szCs w:val="21"/>
        </w:rPr>
        <w:t>F4</w:t>
      </w:r>
      <w:r>
        <w:rPr>
          <w:rFonts w:ascii="宋体" w:hAnsi="宋体" w:hint="eastAsia"/>
          <w:szCs w:val="21"/>
        </w:rPr>
        <w:t>】即可，取消则末尾数字为</w:t>
      </w:r>
      <w:r>
        <w:rPr>
          <w:rFonts w:ascii="宋体" w:hAnsi="宋体" w:hint="eastAsia"/>
          <w:szCs w:val="21"/>
        </w:rPr>
        <w:t>0</w:t>
      </w:r>
      <w:r>
        <w:rPr>
          <w:rFonts w:ascii="宋体" w:hAnsi="宋体" w:hint="eastAsia"/>
          <w:szCs w:val="21"/>
        </w:rPr>
        <w:t>。具体</w:t>
      </w:r>
      <w:proofErr w:type="gramStart"/>
      <w:r>
        <w:rPr>
          <w:rFonts w:ascii="宋体" w:hAnsi="宋体" w:hint="eastAsia"/>
          <w:szCs w:val="21"/>
        </w:rPr>
        <w:t>属性值请参照</w:t>
      </w:r>
      <w:proofErr w:type="gramEnd"/>
      <w:r>
        <w:rPr>
          <w:rFonts w:ascii="宋体" w:hAnsi="宋体" w:hint="eastAsia"/>
          <w:szCs w:val="21"/>
        </w:rPr>
        <w:t>后</w:t>
      </w:r>
      <w:r>
        <w:rPr>
          <w:rFonts w:ascii="宋体" w:hAnsi="宋体" w:hint="eastAsia"/>
          <w:szCs w:val="21"/>
        </w:rPr>
        <w:t>面的说明列表。</w:t>
      </w:r>
    </w:p>
    <w:p w:rsidR="00187A50" w:rsidRDefault="00187A50">
      <w:pPr>
        <w:ind w:leftChars="100" w:left="630" w:hangingChars="200" w:hanging="420"/>
      </w:pPr>
      <w:r>
        <w:pict>
          <v:rect id="_x0000_s1040" style="position:absolute;left:0;text-align:left;margin-left:21pt;margin-top:12.75pt;width:189.05pt;height:86.25pt;z-index:251653120;mso-wrap-distance-left:9pt;mso-wrap-distance-right:9pt;mso-width-relative:page;mso-height-relative:page" wrapcoords="-86 -296 -86 21304 21686 21304 21686 -296 -86 -296">
            <v:textbox>
              <w:txbxContent>
                <w:p w:rsidR="00187A50" w:rsidRDefault="00D00952">
                  <w:pPr>
                    <w:numPr>
                      <w:ilvl w:val="0"/>
                      <w:numId w:val="6"/>
                    </w:numPr>
                  </w:pPr>
                  <w:r>
                    <w:rPr>
                      <w:rFonts w:hint="eastAsia"/>
                    </w:rPr>
                    <w:t>多台目标地址</w:t>
                  </w:r>
                </w:p>
                <w:p w:rsidR="00187A50" w:rsidRDefault="00D00952">
                  <w:pPr>
                    <w:numPr>
                      <w:ilvl w:val="0"/>
                      <w:numId w:val="6"/>
                    </w:numPr>
                  </w:pPr>
                  <w:r>
                    <w:rPr>
                      <w:rFonts w:hint="eastAsia"/>
                    </w:rPr>
                    <w:t>多台高压</w:t>
                  </w:r>
                </w:p>
                <w:p w:rsidR="00187A50" w:rsidRDefault="00D00952">
                  <w:pPr>
                    <w:numPr>
                      <w:ilvl w:val="0"/>
                      <w:numId w:val="6"/>
                    </w:numPr>
                  </w:pPr>
                  <w:r>
                    <w:rPr>
                      <w:rFonts w:hint="eastAsia"/>
                    </w:rPr>
                    <w:t>多台低压</w:t>
                  </w:r>
                </w:p>
                <w:p w:rsidR="00187A50" w:rsidRDefault="00D00952">
                  <w:pPr>
                    <w:numPr>
                      <w:ilvl w:val="0"/>
                      <w:numId w:val="6"/>
                    </w:numPr>
                  </w:pPr>
                  <w:r>
                    <w:rPr>
                      <w:rFonts w:hint="eastAsia"/>
                    </w:rPr>
                    <w:t>多台布防</w:t>
                  </w:r>
                </w:p>
                <w:p w:rsidR="00187A50" w:rsidRDefault="00D00952">
                  <w:pPr>
                    <w:numPr>
                      <w:ilvl w:val="0"/>
                      <w:numId w:val="6"/>
                    </w:numPr>
                  </w:pPr>
                  <w:r>
                    <w:rPr>
                      <w:rFonts w:hint="eastAsia"/>
                    </w:rPr>
                    <w:t>多台撤防</w:t>
                  </w:r>
                </w:p>
              </w:txbxContent>
            </v:textbox>
            <w10:wrap type="tight"/>
          </v:rect>
        </w:pict>
      </w:r>
    </w:p>
    <w:p w:rsidR="00187A50" w:rsidRDefault="00187A50">
      <w:pPr>
        <w:ind w:leftChars="100" w:left="630" w:hangingChars="200" w:hanging="420"/>
      </w:pPr>
    </w:p>
    <w:p w:rsidR="00187A50" w:rsidRDefault="00187A50">
      <w:pPr>
        <w:ind w:leftChars="100" w:left="630" w:hangingChars="200" w:hanging="420"/>
      </w:pPr>
    </w:p>
    <w:p w:rsidR="00187A50" w:rsidRDefault="00187A50">
      <w:pPr>
        <w:ind w:leftChars="100" w:left="630" w:hangingChars="200" w:hanging="420"/>
      </w:pPr>
    </w:p>
    <w:p w:rsidR="00187A50" w:rsidRDefault="00187A50">
      <w:pPr>
        <w:ind w:leftChars="100" w:left="630" w:hangingChars="200" w:hanging="420"/>
      </w:pPr>
    </w:p>
    <w:p w:rsidR="00187A50" w:rsidRDefault="00187A50">
      <w:pPr>
        <w:ind w:leftChars="100" w:left="630" w:hangingChars="200" w:hanging="420"/>
      </w:pPr>
    </w:p>
    <w:p w:rsidR="00187A50" w:rsidRDefault="00187A50"/>
    <w:p w:rsidR="00187A50" w:rsidRDefault="00D00952">
      <w:pPr>
        <w:pStyle w:val="a9"/>
        <w:numPr>
          <w:ilvl w:val="0"/>
          <w:numId w:val="7"/>
        </w:numPr>
        <w:snapToGrid w:val="0"/>
        <w:spacing w:line="336" w:lineRule="auto"/>
        <w:ind w:firstLineChars="0"/>
        <w:rPr>
          <w:rFonts w:ascii="宋体" w:hAnsi="宋体"/>
          <w:szCs w:val="21"/>
        </w:rPr>
      </w:pPr>
      <w:r>
        <w:rPr>
          <w:rFonts w:ascii="宋体" w:hAnsi="宋体" w:cs="宋体" w:hint="eastAsia"/>
          <w:b/>
          <w:szCs w:val="21"/>
        </w:rPr>
        <w:t>【多台设置】</w:t>
      </w:r>
      <w:r>
        <w:rPr>
          <w:rFonts w:ascii="宋体" w:hAnsi="宋体" w:hint="eastAsia"/>
          <w:szCs w:val="21"/>
        </w:rPr>
        <w:t>：此项共有</w:t>
      </w:r>
      <w:r>
        <w:rPr>
          <w:rFonts w:ascii="宋体" w:hAnsi="宋体" w:hint="eastAsia"/>
          <w:szCs w:val="21"/>
        </w:rPr>
        <w:t>5</w:t>
      </w:r>
      <w:r>
        <w:rPr>
          <w:rFonts w:ascii="宋体" w:hAnsi="宋体" w:hint="eastAsia"/>
          <w:szCs w:val="21"/>
        </w:rPr>
        <w:t>个子菜单，如上图所示：</w:t>
      </w:r>
    </w:p>
    <w:p w:rsidR="00187A50" w:rsidRDefault="00D00952">
      <w:pPr>
        <w:ind w:leftChars="150" w:left="631" w:hangingChars="150" w:hanging="316"/>
      </w:pPr>
      <w:r>
        <w:rPr>
          <w:rFonts w:ascii="宋体" w:hAnsi="宋体" w:hint="eastAsia"/>
          <w:b/>
          <w:szCs w:val="21"/>
        </w:rPr>
        <w:t>1</w:t>
      </w:r>
      <w:r>
        <w:rPr>
          <w:rFonts w:ascii="宋体" w:hAnsi="宋体" w:hint="eastAsia"/>
          <w:b/>
          <w:szCs w:val="21"/>
        </w:rPr>
        <w:t>）</w:t>
      </w:r>
      <w:r>
        <w:rPr>
          <w:rFonts w:ascii="宋体" w:hAnsi="宋体" w:hint="eastAsia"/>
          <w:szCs w:val="21"/>
        </w:rPr>
        <w:t>当指示光标“</w:t>
      </w:r>
      <w:r>
        <w:rPr>
          <w:rFonts w:ascii="宋体" w:hAnsi="宋体" w:hint="eastAsia"/>
          <w:szCs w:val="21"/>
        </w:rPr>
        <w:t>&gt;</w:t>
      </w:r>
      <w:r>
        <w:rPr>
          <w:rFonts w:ascii="宋体" w:hAnsi="宋体" w:hint="eastAsia"/>
          <w:szCs w:val="21"/>
        </w:rPr>
        <w:t>”在“</w:t>
      </w:r>
      <w:r>
        <w:rPr>
          <w:rFonts w:ascii="宋体" w:hAnsi="宋体" w:hint="eastAsia"/>
          <w:szCs w:val="21"/>
        </w:rPr>
        <w:t>1</w:t>
      </w:r>
      <w:r>
        <w:rPr>
          <w:rFonts w:ascii="宋体" w:hAnsi="宋体" w:hint="eastAsia"/>
          <w:szCs w:val="21"/>
        </w:rPr>
        <w:t>、</w:t>
      </w:r>
      <w:r>
        <w:rPr>
          <w:rFonts w:hint="eastAsia"/>
        </w:rPr>
        <w:t>目标主机地址”</w:t>
      </w:r>
      <w:r>
        <w:rPr>
          <w:rFonts w:ascii="宋体" w:hAnsi="宋体" w:hint="eastAsia"/>
          <w:szCs w:val="21"/>
        </w:rPr>
        <w:t>，按数字“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】进入</w:t>
      </w:r>
      <w:r>
        <w:rPr>
          <w:rFonts w:ascii="宋体" w:hAnsi="宋体" w:hint="eastAsia"/>
          <w:b/>
          <w:szCs w:val="21"/>
        </w:rPr>
        <w:t>【</w:t>
      </w:r>
      <w:r>
        <w:rPr>
          <w:rFonts w:hint="eastAsia"/>
        </w:rPr>
        <w:t>目标主机地址</w:t>
      </w:r>
      <w:r>
        <w:rPr>
          <w:rFonts w:ascii="宋体" w:hAnsi="宋体" w:hint="eastAsia"/>
          <w:b/>
          <w:szCs w:val="21"/>
        </w:rPr>
        <w:t>】</w:t>
      </w:r>
      <w:r>
        <w:rPr>
          <w:rFonts w:ascii="宋体" w:hAnsi="宋体" w:hint="eastAsia"/>
          <w:szCs w:val="21"/>
        </w:rPr>
        <w:t>，开始设置多台目标主机地址。此级菜单可以同时完成对</w:t>
      </w:r>
      <w:r>
        <w:rPr>
          <w:rFonts w:ascii="宋体" w:hAnsi="宋体" w:hint="eastAsia"/>
          <w:szCs w:val="21"/>
        </w:rPr>
        <w:t>4</w:t>
      </w:r>
      <w:r>
        <w:rPr>
          <w:rFonts w:ascii="宋体" w:hAnsi="宋体" w:hint="eastAsia"/>
          <w:szCs w:val="21"/>
        </w:rPr>
        <w:t>台主机的地址设定操作，进入设置后屏幕显示“</w:t>
      </w:r>
      <w:r>
        <w:rPr>
          <w:rFonts w:ascii="宋体" w:hAnsi="宋体" w:hint="eastAsia"/>
          <w:szCs w:val="21"/>
        </w:rPr>
        <w:t>value=000000000000</w:t>
      </w:r>
      <w:r>
        <w:rPr>
          <w:rFonts w:ascii="宋体" w:hAnsi="宋体" w:hint="eastAsia"/>
          <w:szCs w:val="21"/>
        </w:rPr>
        <w:t>”提示，例如：将</w:t>
      </w:r>
      <w:r>
        <w:rPr>
          <w:rFonts w:ascii="宋体" w:hAnsi="宋体" w:hint="eastAsia"/>
          <w:szCs w:val="21"/>
        </w:rPr>
        <w:t>12</w:t>
      </w:r>
      <w:r>
        <w:rPr>
          <w:rFonts w:ascii="宋体" w:hAnsi="宋体" w:hint="eastAsia"/>
          <w:szCs w:val="21"/>
        </w:rPr>
        <w:t>台主机中的第</w:t>
      </w:r>
      <w:r>
        <w:rPr>
          <w:rFonts w:ascii="宋体" w:hAnsi="宋体" w:hint="eastAsia"/>
          <w:szCs w:val="21"/>
        </w:rPr>
        <w:t>2</w:t>
      </w:r>
      <w:r>
        <w:rPr>
          <w:rFonts w:ascii="宋体" w:hAnsi="宋体" w:hint="eastAsia"/>
          <w:szCs w:val="21"/>
        </w:rPr>
        <w:t>、</w:t>
      </w:r>
      <w:r>
        <w:rPr>
          <w:rFonts w:ascii="宋体" w:hAnsi="宋体" w:hint="eastAsia"/>
          <w:szCs w:val="21"/>
        </w:rPr>
        <w:t>5</w:t>
      </w:r>
      <w:r>
        <w:rPr>
          <w:rFonts w:ascii="宋体" w:hAnsi="宋体" w:hint="eastAsia"/>
          <w:szCs w:val="21"/>
        </w:rPr>
        <w:t>、</w:t>
      </w:r>
      <w:r>
        <w:rPr>
          <w:rFonts w:ascii="宋体" w:hAnsi="宋体" w:hint="eastAsia"/>
          <w:szCs w:val="21"/>
        </w:rPr>
        <w:t>8</w:t>
      </w:r>
      <w:r>
        <w:rPr>
          <w:rFonts w:ascii="宋体" w:hAnsi="宋体" w:hint="eastAsia"/>
          <w:szCs w:val="21"/>
        </w:rPr>
        <w:t>、</w:t>
      </w:r>
      <w:r>
        <w:rPr>
          <w:rFonts w:ascii="宋体" w:hAnsi="宋体" w:hint="eastAsia"/>
          <w:szCs w:val="21"/>
        </w:rPr>
        <w:t>12</w:t>
      </w:r>
      <w:r>
        <w:rPr>
          <w:rFonts w:ascii="宋体" w:hAnsi="宋体" w:hint="eastAsia"/>
          <w:szCs w:val="21"/>
        </w:rPr>
        <w:t>共四台主机旁路掉，则直接从键盘输入数字键</w:t>
      </w:r>
      <w:r>
        <w:rPr>
          <w:rFonts w:ascii="宋体" w:hAnsi="宋体" w:hint="eastAsia"/>
          <w:szCs w:val="21"/>
        </w:rPr>
        <w:t>0</w:t>
      </w:r>
      <w:r>
        <w:rPr>
          <w:rFonts w:ascii="宋体" w:hAnsi="宋体"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5</w:t>
      </w:r>
      <w:r>
        <w:rPr>
          <w:rFonts w:ascii="宋体" w:hAnsi="宋体"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8</w:t>
      </w:r>
      <w:r>
        <w:rPr>
          <w:rFonts w:ascii="宋体" w:hAnsi="宋体"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1</w:t>
      </w:r>
      <w:r>
        <w:rPr>
          <w:rFonts w:ascii="宋体" w:hAnsi="宋体" w:hint="eastAsia"/>
          <w:szCs w:val="21"/>
        </w:rPr>
        <w:t>、</w:t>
      </w:r>
      <w:r>
        <w:rPr>
          <w:rFonts w:ascii="宋体" w:hAnsi="宋体" w:hint="eastAsia"/>
          <w:szCs w:val="21"/>
        </w:rPr>
        <w:t>2.</w:t>
      </w:r>
      <w:r>
        <w:rPr>
          <w:rFonts w:ascii="宋体" w:hAnsi="宋体" w:hint="eastAsia"/>
          <w:szCs w:val="21"/>
        </w:rPr>
        <w:t>然后按【</w:t>
      </w:r>
      <w:r>
        <w:rPr>
          <w:rFonts w:ascii="宋体" w:hAnsi="宋体" w:hint="eastAsia"/>
          <w:szCs w:val="21"/>
        </w:rPr>
        <w:t>F4</w:t>
      </w:r>
      <w:r>
        <w:rPr>
          <w:rFonts w:ascii="宋体" w:hAnsi="宋体" w:hint="eastAsia"/>
          <w:szCs w:val="21"/>
        </w:rPr>
        <w:t>】即可。</w:t>
      </w:r>
    </w:p>
    <w:p w:rsidR="00187A50" w:rsidRDefault="00D00952">
      <w:pPr>
        <w:ind w:leftChars="100" w:left="632" w:hangingChars="200" w:hanging="422"/>
        <w:rPr>
          <w:rFonts w:ascii="宋体" w:hAnsi="宋体"/>
          <w:szCs w:val="21"/>
        </w:rPr>
      </w:pPr>
      <w:r>
        <w:rPr>
          <w:rFonts w:ascii="宋体" w:hAnsi="宋体" w:hint="eastAsia"/>
          <w:b/>
          <w:szCs w:val="21"/>
        </w:rPr>
        <w:t>2</w:t>
      </w:r>
      <w:r>
        <w:rPr>
          <w:rFonts w:ascii="宋体" w:hAnsi="宋体" w:hint="eastAsia"/>
          <w:b/>
          <w:szCs w:val="21"/>
        </w:rPr>
        <w:t>）</w:t>
      </w:r>
      <w:r>
        <w:rPr>
          <w:rFonts w:ascii="宋体" w:hAnsi="宋体" w:hint="eastAsia"/>
          <w:szCs w:val="21"/>
        </w:rPr>
        <w:t>.</w:t>
      </w:r>
      <w:r>
        <w:rPr>
          <w:rFonts w:ascii="宋体" w:hAnsi="宋体" w:hint="eastAsia"/>
          <w:szCs w:val="21"/>
        </w:rPr>
        <w:t>当指示光标“</w:t>
      </w:r>
      <w:r>
        <w:rPr>
          <w:rFonts w:ascii="宋体" w:hAnsi="宋体" w:hint="eastAsia"/>
          <w:szCs w:val="21"/>
        </w:rPr>
        <w:t>&gt;</w:t>
      </w:r>
      <w:r>
        <w:rPr>
          <w:rFonts w:ascii="宋体" w:hAnsi="宋体" w:hint="eastAsia"/>
          <w:szCs w:val="21"/>
        </w:rPr>
        <w:t>”在“</w:t>
      </w:r>
      <w:r>
        <w:rPr>
          <w:rFonts w:ascii="宋体" w:hAnsi="宋体" w:hint="eastAsia"/>
          <w:szCs w:val="21"/>
        </w:rPr>
        <w:t>2</w:t>
      </w:r>
      <w:r>
        <w:rPr>
          <w:rFonts w:ascii="宋体" w:hAnsi="宋体" w:hint="eastAsia"/>
          <w:szCs w:val="21"/>
        </w:rPr>
        <w:t>、</w:t>
      </w:r>
      <w:r>
        <w:rPr>
          <w:rFonts w:hint="eastAsia"/>
        </w:rPr>
        <w:t>多台高压”</w:t>
      </w:r>
      <w:r>
        <w:rPr>
          <w:rFonts w:ascii="宋体" w:hAnsi="宋体" w:hint="eastAsia"/>
          <w:szCs w:val="21"/>
        </w:rPr>
        <w:t>，按数字“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】进入</w:t>
      </w:r>
      <w:r>
        <w:rPr>
          <w:rFonts w:ascii="宋体" w:hAnsi="宋体" w:hint="eastAsia"/>
          <w:b/>
          <w:szCs w:val="21"/>
        </w:rPr>
        <w:t>【</w:t>
      </w:r>
      <w:r>
        <w:rPr>
          <w:rFonts w:hint="eastAsia"/>
        </w:rPr>
        <w:t>多台高压</w:t>
      </w:r>
      <w:r>
        <w:rPr>
          <w:rFonts w:ascii="宋体" w:hAnsi="宋体" w:hint="eastAsia"/>
          <w:b/>
          <w:szCs w:val="21"/>
        </w:rPr>
        <w:t>】</w:t>
      </w:r>
      <w:r>
        <w:rPr>
          <w:rFonts w:ascii="宋体" w:hAnsi="宋体" w:hint="eastAsia"/>
          <w:szCs w:val="21"/>
        </w:rPr>
        <w:t>，开始设置</w:t>
      </w:r>
      <w:r>
        <w:rPr>
          <w:rFonts w:hint="eastAsia"/>
        </w:rPr>
        <w:t>多台</w:t>
      </w:r>
      <w:r>
        <w:rPr>
          <w:rFonts w:ascii="宋体" w:hAnsi="宋体" w:hint="eastAsia"/>
          <w:szCs w:val="21"/>
        </w:rPr>
        <w:t>目标主机</w:t>
      </w:r>
      <w:r>
        <w:rPr>
          <w:rFonts w:hint="eastAsia"/>
        </w:rPr>
        <w:t>高压</w:t>
      </w:r>
      <w:r>
        <w:rPr>
          <w:rFonts w:ascii="宋体" w:hAnsi="宋体" w:hint="eastAsia"/>
          <w:szCs w:val="21"/>
        </w:rPr>
        <w:t>。操作成功后提示：“操作成功，请按</w:t>
      </w:r>
      <w:r>
        <w:rPr>
          <w:rFonts w:ascii="宋体" w:hAnsi="宋体" w:hint="eastAsia"/>
          <w:szCs w:val="21"/>
        </w:rPr>
        <w:t>F1</w:t>
      </w:r>
      <w:r>
        <w:rPr>
          <w:rFonts w:ascii="宋体" w:hAnsi="宋体" w:hint="eastAsia"/>
          <w:szCs w:val="21"/>
        </w:rPr>
        <w:t>返回”。</w:t>
      </w:r>
    </w:p>
    <w:p w:rsidR="00187A50" w:rsidRDefault="00D00952">
      <w:pPr>
        <w:ind w:leftChars="100" w:left="632" w:hangingChars="200" w:hanging="422"/>
      </w:pPr>
      <w:r>
        <w:rPr>
          <w:rFonts w:ascii="宋体" w:hAnsi="宋体" w:hint="eastAsia"/>
          <w:b/>
          <w:szCs w:val="21"/>
        </w:rPr>
        <w:lastRenderedPageBreak/>
        <w:t>3</w:t>
      </w:r>
      <w:r>
        <w:rPr>
          <w:rFonts w:ascii="宋体" w:hAnsi="宋体" w:hint="eastAsia"/>
          <w:b/>
          <w:szCs w:val="21"/>
        </w:rPr>
        <w:t>）</w:t>
      </w:r>
      <w:r>
        <w:rPr>
          <w:rFonts w:ascii="宋体" w:hAnsi="宋体" w:hint="eastAsia"/>
          <w:szCs w:val="21"/>
        </w:rPr>
        <w:t>.</w:t>
      </w:r>
      <w:r>
        <w:rPr>
          <w:rFonts w:ascii="宋体" w:hAnsi="宋体" w:hint="eastAsia"/>
          <w:szCs w:val="21"/>
        </w:rPr>
        <w:t>当指示光标“</w:t>
      </w:r>
      <w:r>
        <w:rPr>
          <w:rFonts w:ascii="宋体" w:hAnsi="宋体" w:hint="eastAsia"/>
          <w:szCs w:val="21"/>
        </w:rPr>
        <w:t>&gt;</w:t>
      </w:r>
      <w:r>
        <w:rPr>
          <w:rFonts w:ascii="宋体" w:hAnsi="宋体" w:hint="eastAsia"/>
          <w:szCs w:val="21"/>
        </w:rPr>
        <w:t>”在“</w:t>
      </w:r>
      <w:r>
        <w:rPr>
          <w:rFonts w:ascii="宋体" w:hAnsi="宋体" w:hint="eastAsia"/>
          <w:szCs w:val="21"/>
        </w:rPr>
        <w:t>3</w:t>
      </w:r>
      <w:r>
        <w:rPr>
          <w:rFonts w:ascii="宋体" w:hAnsi="宋体" w:hint="eastAsia"/>
          <w:szCs w:val="21"/>
        </w:rPr>
        <w:t>、</w:t>
      </w:r>
      <w:r>
        <w:rPr>
          <w:rFonts w:hint="eastAsia"/>
        </w:rPr>
        <w:t>多台低压”</w:t>
      </w:r>
      <w:r>
        <w:rPr>
          <w:rFonts w:ascii="宋体" w:hAnsi="宋体" w:hint="eastAsia"/>
          <w:szCs w:val="21"/>
        </w:rPr>
        <w:t>，按数字“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】进入</w:t>
      </w:r>
      <w:r>
        <w:rPr>
          <w:rFonts w:ascii="宋体" w:hAnsi="宋体" w:hint="eastAsia"/>
          <w:b/>
          <w:szCs w:val="21"/>
        </w:rPr>
        <w:t>【</w:t>
      </w:r>
      <w:r>
        <w:rPr>
          <w:rFonts w:hint="eastAsia"/>
        </w:rPr>
        <w:t>多台低压</w:t>
      </w:r>
      <w:r>
        <w:rPr>
          <w:rFonts w:ascii="宋体" w:hAnsi="宋体" w:hint="eastAsia"/>
          <w:b/>
          <w:szCs w:val="21"/>
        </w:rPr>
        <w:t>】</w:t>
      </w:r>
      <w:r>
        <w:rPr>
          <w:rFonts w:ascii="宋体" w:hAnsi="宋体" w:hint="eastAsia"/>
          <w:szCs w:val="21"/>
        </w:rPr>
        <w:t>，开始设置</w:t>
      </w:r>
      <w:r>
        <w:rPr>
          <w:rFonts w:hint="eastAsia"/>
        </w:rPr>
        <w:t>多台</w:t>
      </w:r>
      <w:r>
        <w:rPr>
          <w:rFonts w:ascii="宋体" w:hAnsi="宋体" w:hint="eastAsia"/>
          <w:szCs w:val="21"/>
        </w:rPr>
        <w:t>目标主机</w:t>
      </w:r>
      <w:r>
        <w:rPr>
          <w:rFonts w:hint="eastAsia"/>
        </w:rPr>
        <w:t>低压</w:t>
      </w:r>
      <w:r>
        <w:rPr>
          <w:rFonts w:ascii="宋体" w:hAnsi="宋体" w:hint="eastAsia"/>
          <w:szCs w:val="21"/>
        </w:rPr>
        <w:t>。操作成功后提示：“操作成功，请按</w:t>
      </w:r>
      <w:r>
        <w:rPr>
          <w:rFonts w:ascii="宋体" w:hAnsi="宋体" w:hint="eastAsia"/>
          <w:szCs w:val="21"/>
        </w:rPr>
        <w:t>F1</w:t>
      </w:r>
      <w:r>
        <w:rPr>
          <w:rFonts w:ascii="宋体" w:hAnsi="宋体" w:hint="eastAsia"/>
          <w:szCs w:val="21"/>
        </w:rPr>
        <w:t>返回”。</w:t>
      </w:r>
    </w:p>
    <w:p w:rsidR="00187A50" w:rsidRDefault="00D00952">
      <w:pPr>
        <w:ind w:leftChars="100" w:left="632" w:hangingChars="200" w:hanging="422"/>
      </w:pPr>
      <w:r>
        <w:rPr>
          <w:rFonts w:ascii="宋体" w:hAnsi="宋体" w:hint="eastAsia"/>
          <w:b/>
          <w:szCs w:val="21"/>
        </w:rPr>
        <w:t>4</w:t>
      </w:r>
      <w:r>
        <w:rPr>
          <w:rFonts w:ascii="宋体" w:hAnsi="宋体" w:hint="eastAsia"/>
          <w:b/>
          <w:szCs w:val="21"/>
        </w:rPr>
        <w:t>）</w:t>
      </w:r>
      <w:r>
        <w:rPr>
          <w:rFonts w:ascii="宋体" w:hAnsi="宋体" w:hint="eastAsia"/>
          <w:szCs w:val="21"/>
        </w:rPr>
        <w:t>.</w:t>
      </w:r>
      <w:r>
        <w:rPr>
          <w:rFonts w:ascii="宋体" w:hAnsi="宋体" w:hint="eastAsia"/>
          <w:szCs w:val="21"/>
        </w:rPr>
        <w:t>当指示光标“</w:t>
      </w:r>
      <w:r>
        <w:rPr>
          <w:rFonts w:ascii="宋体" w:hAnsi="宋体" w:hint="eastAsia"/>
          <w:szCs w:val="21"/>
        </w:rPr>
        <w:t>&gt;</w:t>
      </w:r>
      <w:r>
        <w:rPr>
          <w:rFonts w:ascii="宋体" w:hAnsi="宋体" w:hint="eastAsia"/>
          <w:szCs w:val="21"/>
        </w:rPr>
        <w:t>”在“</w:t>
      </w:r>
      <w:r>
        <w:rPr>
          <w:rFonts w:ascii="宋体" w:hAnsi="宋体" w:hint="eastAsia"/>
          <w:szCs w:val="21"/>
        </w:rPr>
        <w:t>4</w:t>
      </w:r>
      <w:r>
        <w:rPr>
          <w:rFonts w:ascii="宋体" w:hAnsi="宋体" w:hint="eastAsia"/>
          <w:szCs w:val="21"/>
        </w:rPr>
        <w:t>、</w:t>
      </w:r>
      <w:r>
        <w:rPr>
          <w:rFonts w:hint="eastAsia"/>
        </w:rPr>
        <w:t>单台布防”</w:t>
      </w:r>
      <w:r>
        <w:rPr>
          <w:rFonts w:ascii="宋体" w:hAnsi="宋体" w:hint="eastAsia"/>
          <w:szCs w:val="21"/>
        </w:rPr>
        <w:t>，按数字“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】进入</w:t>
      </w:r>
      <w:r>
        <w:rPr>
          <w:rFonts w:ascii="宋体" w:hAnsi="宋体" w:hint="eastAsia"/>
          <w:b/>
          <w:szCs w:val="21"/>
        </w:rPr>
        <w:t>【</w:t>
      </w:r>
      <w:r>
        <w:rPr>
          <w:rFonts w:hint="eastAsia"/>
        </w:rPr>
        <w:t>多台布防</w:t>
      </w:r>
      <w:r>
        <w:rPr>
          <w:rFonts w:ascii="宋体" w:hAnsi="宋体" w:hint="eastAsia"/>
          <w:b/>
          <w:szCs w:val="21"/>
        </w:rPr>
        <w:t>】</w:t>
      </w:r>
      <w:r>
        <w:rPr>
          <w:rFonts w:ascii="宋体" w:hAnsi="宋体" w:hint="eastAsia"/>
          <w:szCs w:val="21"/>
        </w:rPr>
        <w:t>，开始设置</w:t>
      </w:r>
      <w:r>
        <w:rPr>
          <w:rFonts w:hint="eastAsia"/>
        </w:rPr>
        <w:t>多台</w:t>
      </w:r>
      <w:r>
        <w:rPr>
          <w:rFonts w:ascii="宋体" w:hAnsi="宋体" w:hint="eastAsia"/>
          <w:szCs w:val="21"/>
        </w:rPr>
        <w:t>目标主机</w:t>
      </w:r>
      <w:r>
        <w:rPr>
          <w:rFonts w:hint="eastAsia"/>
        </w:rPr>
        <w:t>布防</w:t>
      </w:r>
      <w:r>
        <w:rPr>
          <w:rFonts w:ascii="宋体" w:hAnsi="宋体" w:hint="eastAsia"/>
          <w:szCs w:val="21"/>
        </w:rPr>
        <w:t>。操作成功后提示：“操作成功，请按</w:t>
      </w:r>
      <w:r>
        <w:rPr>
          <w:rFonts w:ascii="宋体" w:hAnsi="宋体" w:hint="eastAsia"/>
          <w:szCs w:val="21"/>
        </w:rPr>
        <w:t>F1</w:t>
      </w:r>
      <w:r>
        <w:rPr>
          <w:rFonts w:ascii="宋体" w:hAnsi="宋体" w:hint="eastAsia"/>
          <w:szCs w:val="21"/>
        </w:rPr>
        <w:t>返回”。</w:t>
      </w:r>
    </w:p>
    <w:p w:rsidR="00187A50" w:rsidRDefault="00D00952">
      <w:pPr>
        <w:ind w:leftChars="100" w:left="632" w:hangingChars="200" w:hanging="422"/>
        <w:rPr>
          <w:rFonts w:ascii="宋体" w:hAnsi="宋体"/>
          <w:szCs w:val="21"/>
        </w:rPr>
      </w:pPr>
      <w:r>
        <w:rPr>
          <w:rFonts w:ascii="宋体" w:hAnsi="宋体" w:hint="eastAsia"/>
          <w:b/>
          <w:szCs w:val="21"/>
        </w:rPr>
        <w:t>5</w:t>
      </w:r>
      <w:r>
        <w:rPr>
          <w:rFonts w:ascii="宋体" w:hAnsi="宋体" w:hint="eastAsia"/>
          <w:b/>
          <w:szCs w:val="21"/>
        </w:rPr>
        <w:t>）</w:t>
      </w:r>
      <w:r>
        <w:rPr>
          <w:rFonts w:ascii="宋体" w:hAnsi="宋体" w:hint="eastAsia"/>
          <w:szCs w:val="21"/>
        </w:rPr>
        <w:t>.</w:t>
      </w:r>
      <w:r>
        <w:rPr>
          <w:rFonts w:ascii="宋体" w:hAnsi="宋体" w:hint="eastAsia"/>
          <w:szCs w:val="21"/>
        </w:rPr>
        <w:t>当指示光标“</w:t>
      </w:r>
      <w:r>
        <w:rPr>
          <w:rFonts w:ascii="宋体" w:hAnsi="宋体" w:hint="eastAsia"/>
          <w:szCs w:val="21"/>
        </w:rPr>
        <w:t>&gt;</w:t>
      </w:r>
      <w:r>
        <w:rPr>
          <w:rFonts w:ascii="宋体" w:hAnsi="宋体" w:hint="eastAsia"/>
          <w:szCs w:val="21"/>
        </w:rPr>
        <w:t>”在“</w:t>
      </w:r>
      <w:r>
        <w:rPr>
          <w:rFonts w:ascii="宋体" w:hAnsi="宋体" w:hint="eastAsia"/>
          <w:szCs w:val="21"/>
        </w:rPr>
        <w:t>5</w:t>
      </w:r>
      <w:r>
        <w:rPr>
          <w:rFonts w:ascii="宋体" w:hAnsi="宋体" w:hint="eastAsia"/>
          <w:szCs w:val="21"/>
        </w:rPr>
        <w:t>、</w:t>
      </w:r>
      <w:r>
        <w:rPr>
          <w:rFonts w:hint="eastAsia"/>
        </w:rPr>
        <w:t>单台高压”</w:t>
      </w:r>
      <w:r>
        <w:rPr>
          <w:rFonts w:ascii="宋体" w:hAnsi="宋体" w:hint="eastAsia"/>
          <w:szCs w:val="21"/>
        </w:rPr>
        <w:t>，按数字“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】进入</w:t>
      </w:r>
      <w:r>
        <w:rPr>
          <w:rFonts w:ascii="宋体" w:hAnsi="宋体" w:hint="eastAsia"/>
          <w:b/>
          <w:szCs w:val="21"/>
        </w:rPr>
        <w:t>【</w:t>
      </w:r>
      <w:r>
        <w:rPr>
          <w:rFonts w:hint="eastAsia"/>
        </w:rPr>
        <w:t>多台撤防</w:t>
      </w:r>
      <w:r>
        <w:rPr>
          <w:rFonts w:ascii="宋体" w:hAnsi="宋体" w:hint="eastAsia"/>
          <w:b/>
          <w:szCs w:val="21"/>
        </w:rPr>
        <w:t>】</w:t>
      </w:r>
      <w:r>
        <w:rPr>
          <w:rFonts w:ascii="宋体" w:hAnsi="宋体" w:hint="eastAsia"/>
          <w:szCs w:val="21"/>
        </w:rPr>
        <w:t>，开始设置</w:t>
      </w:r>
      <w:r>
        <w:rPr>
          <w:rFonts w:hint="eastAsia"/>
        </w:rPr>
        <w:t>多台</w:t>
      </w:r>
      <w:r>
        <w:rPr>
          <w:rFonts w:ascii="宋体" w:hAnsi="宋体" w:hint="eastAsia"/>
          <w:szCs w:val="21"/>
        </w:rPr>
        <w:t>目标主机</w:t>
      </w:r>
      <w:r>
        <w:rPr>
          <w:rFonts w:hint="eastAsia"/>
        </w:rPr>
        <w:t>撤防</w:t>
      </w:r>
      <w:r>
        <w:rPr>
          <w:rFonts w:ascii="宋体" w:hAnsi="宋体" w:hint="eastAsia"/>
          <w:szCs w:val="21"/>
        </w:rPr>
        <w:t>。操作成功后提示：“操作成功，请按</w:t>
      </w:r>
      <w:r>
        <w:rPr>
          <w:rFonts w:ascii="宋体" w:hAnsi="宋体" w:hint="eastAsia"/>
          <w:szCs w:val="21"/>
        </w:rPr>
        <w:t>F1</w:t>
      </w:r>
      <w:r>
        <w:rPr>
          <w:rFonts w:ascii="宋体" w:hAnsi="宋体" w:hint="eastAsia"/>
          <w:szCs w:val="21"/>
        </w:rPr>
        <w:t>返回”。</w:t>
      </w:r>
    </w:p>
    <w:p w:rsidR="00187A50" w:rsidRDefault="00187A50">
      <w:pPr>
        <w:ind w:leftChars="100" w:left="630" w:hangingChars="200" w:hanging="420"/>
        <w:rPr>
          <w:rFonts w:ascii="宋体" w:hAnsi="宋体"/>
          <w:szCs w:val="21"/>
        </w:rPr>
      </w:pPr>
      <w:r>
        <w:rPr>
          <w:rFonts w:ascii="宋体" w:hAnsi="宋体"/>
          <w:szCs w:val="21"/>
        </w:rPr>
        <w:pict>
          <v:rect id="_x0000_s1043" style="position:absolute;left:0;text-align:left;margin-left:18pt;margin-top:3.85pt;width:189.05pt;height:58.65pt;z-index:251656192;mso-wrap-distance-left:9pt;mso-wrap-distance-right:9pt;mso-width-relative:page;mso-height-relative:page" wrapcoords="-86 -296 -86 21304 21686 21304 21686 -296 -86 -296">
            <v:textbox>
              <w:txbxContent>
                <w:p w:rsidR="00187A50" w:rsidRDefault="00D00952">
                  <w:pPr>
                    <w:numPr>
                      <w:ilvl w:val="0"/>
                      <w:numId w:val="8"/>
                    </w:numPr>
                  </w:pPr>
                  <w:r>
                    <w:rPr>
                      <w:rFonts w:hint="eastAsia"/>
                    </w:rPr>
                    <w:t>时间设置</w:t>
                  </w:r>
                </w:p>
                <w:p w:rsidR="00187A50" w:rsidRDefault="00D00952">
                  <w:pPr>
                    <w:numPr>
                      <w:ilvl w:val="0"/>
                      <w:numId w:val="8"/>
                    </w:numPr>
                  </w:pPr>
                  <w:r>
                    <w:rPr>
                      <w:rFonts w:hint="eastAsia"/>
                    </w:rPr>
                    <w:t>日期设置</w:t>
                  </w:r>
                </w:p>
                <w:p w:rsidR="00187A50" w:rsidRDefault="00D00952">
                  <w:r>
                    <w:rPr>
                      <w:rFonts w:hint="eastAsia"/>
                    </w:rPr>
                    <w:t>3</w:t>
                  </w:r>
                  <w:r>
                    <w:rPr>
                      <w:rFonts w:hint="eastAsia"/>
                    </w:rPr>
                    <w:t>、设置时钟</w:t>
                  </w:r>
                </w:p>
              </w:txbxContent>
            </v:textbox>
            <w10:wrap type="tight"/>
          </v:rect>
        </w:pict>
      </w:r>
    </w:p>
    <w:p w:rsidR="00187A50" w:rsidRDefault="00187A50">
      <w:pPr>
        <w:ind w:leftChars="100" w:left="840" w:hangingChars="300" w:hanging="630"/>
        <w:rPr>
          <w:rFonts w:ascii="宋体" w:hAnsi="宋体"/>
          <w:szCs w:val="21"/>
        </w:rPr>
      </w:pPr>
    </w:p>
    <w:p w:rsidR="00187A50" w:rsidRDefault="00187A50">
      <w:pPr>
        <w:ind w:leftChars="100" w:left="840" w:hangingChars="300" w:hanging="630"/>
        <w:rPr>
          <w:rFonts w:ascii="宋体" w:hAnsi="宋体"/>
          <w:szCs w:val="21"/>
        </w:rPr>
      </w:pPr>
    </w:p>
    <w:p w:rsidR="00187A50" w:rsidRDefault="00187A50">
      <w:pPr>
        <w:rPr>
          <w:rFonts w:ascii="宋体" w:hAnsi="宋体"/>
          <w:szCs w:val="21"/>
        </w:rPr>
      </w:pPr>
    </w:p>
    <w:p w:rsidR="00187A50" w:rsidRDefault="00187A50">
      <w:pPr>
        <w:rPr>
          <w:rFonts w:ascii="宋体" w:hAnsi="宋体"/>
          <w:szCs w:val="21"/>
        </w:rPr>
      </w:pPr>
    </w:p>
    <w:p w:rsidR="00187A50" w:rsidRDefault="00D00952">
      <w:pPr>
        <w:snapToGrid w:val="0"/>
        <w:spacing w:line="336" w:lineRule="auto"/>
        <w:rPr>
          <w:rFonts w:ascii="宋体" w:hAnsi="宋体"/>
          <w:szCs w:val="21"/>
        </w:rPr>
      </w:pPr>
      <w:r>
        <w:rPr>
          <w:rFonts w:ascii="宋体" w:hAnsi="宋体" w:hint="eastAsia"/>
          <w:b/>
          <w:szCs w:val="21"/>
        </w:rPr>
        <w:t>4</w:t>
      </w:r>
      <w:r>
        <w:rPr>
          <w:rFonts w:ascii="宋体" w:hAnsi="宋体" w:hint="eastAsia"/>
          <w:b/>
          <w:szCs w:val="21"/>
        </w:rPr>
        <w:t>、</w:t>
      </w:r>
      <w:r>
        <w:rPr>
          <w:rFonts w:ascii="宋体" w:hAnsi="宋体" w:cs="宋体" w:hint="eastAsia"/>
          <w:b/>
          <w:szCs w:val="21"/>
        </w:rPr>
        <w:t>【时钟设置】</w:t>
      </w:r>
      <w:r>
        <w:rPr>
          <w:rFonts w:ascii="宋体" w:hAnsi="宋体" w:cs="宋体" w:hint="eastAsia"/>
          <w:szCs w:val="21"/>
        </w:rPr>
        <w:t>：</w:t>
      </w:r>
      <w:r>
        <w:rPr>
          <w:rFonts w:ascii="宋体" w:hAnsi="宋体" w:hint="eastAsia"/>
          <w:szCs w:val="21"/>
        </w:rPr>
        <w:t>此项共有</w:t>
      </w:r>
      <w:r>
        <w:rPr>
          <w:rFonts w:ascii="宋体" w:hAnsi="宋体" w:hint="eastAsia"/>
          <w:szCs w:val="21"/>
        </w:rPr>
        <w:t>3</w:t>
      </w:r>
      <w:r>
        <w:rPr>
          <w:rFonts w:ascii="宋体" w:hAnsi="宋体" w:hint="eastAsia"/>
          <w:szCs w:val="21"/>
        </w:rPr>
        <w:t>个子菜单，如上图所示：</w:t>
      </w:r>
    </w:p>
    <w:p w:rsidR="00187A50" w:rsidRDefault="00D00952">
      <w:pPr>
        <w:snapToGrid w:val="0"/>
        <w:spacing w:line="336" w:lineRule="auto"/>
        <w:ind w:firstLineChars="250" w:firstLine="525"/>
        <w:rPr>
          <w:rFonts w:ascii="宋体" w:hAnsi="宋体"/>
          <w:szCs w:val="21"/>
        </w:rPr>
      </w:pPr>
      <w:r>
        <w:rPr>
          <w:rFonts w:ascii="宋体" w:hAnsi="宋体" w:cs="宋体" w:hint="eastAsia"/>
          <w:szCs w:val="21"/>
        </w:rPr>
        <w:t>设定本机的当前日期和时间。只有正确设定当前的日期和时间，才能保证报警</w:t>
      </w:r>
      <w:r>
        <w:rPr>
          <w:rFonts w:ascii="宋体" w:hAnsi="宋体" w:cs="宋体" w:hint="eastAsia"/>
          <w:szCs w:val="21"/>
        </w:rPr>
        <w:t>(</w:t>
      </w:r>
      <w:r>
        <w:rPr>
          <w:rFonts w:ascii="宋体" w:hAnsi="宋体" w:cs="宋体" w:hint="eastAsia"/>
          <w:szCs w:val="21"/>
        </w:rPr>
        <w:t>打印</w:t>
      </w:r>
      <w:r>
        <w:rPr>
          <w:rFonts w:ascii="宋体" w:hAnsi="宋体" w:cs="宋体" w:hint="eastAsia"/>
          <w:szCs w:val="21"/>
        </w:rPr>
        <w:t>)</w:t>
      </w:r>
      <w:r>
        <w:rPr>
          <w:rFonts w:ascii="宋体" w:hAnsi="宋体" w:cs="宋体" w:hint="eastAsia"/>
          <w:szCs w:val="21"/>
        </w:rPr>
        <w:t>记录日期和时间的正确性。</w:t>
      </w:r>
    </w:p>
    <w:p w:rsidR="00187A50" w:rsidRDefault="00D00952">
      <w:pPr>
        <w:ind w:leftChars="150" w:left="630" w:hangingChars="150" w:hanging="315"/>
        <w:rPr>
          <w:rFonts w:ascii="宋体" w:hAnsi="宋体"/>
          <w:szCs w:val="21"/>
        </w:rPr>
      </w:pPr>
      <w:r>
        <w:rPr>
          <w:rFonts w:ascii="宋体" w:hAnsi="宋体" w:hint="eastAsia"/>
          <w:szCs w:val="21"/>
        </w:rPr>
        <w:t xml:space="preserve">   </w:t>
      </w:r>
      <w:r>
        <w:rPr>
          <w:rFonts w:ascii="宋体" w:hAnsi="宋体" w:hint="eastAsia"/>
          <w:b/>
          <w:szCs w:val="21"/>
        </w:rPr>
        <w:t>1</w:t>
      </w:r>
      <w:r>
        <w:rPr>
          <w:rFonts w:ascii="宋体" w:hAnsi="宋体" w:hint="eastAsia"/>
          <w:b/>
          <w:szCs w:val="21"/>
        </w:rPr>
        <w:t>）</w:t>
      </w:r>
      <w:r>
        <w:rPr>
          <w:rFonts w:ascii="宋体" w:hAnsi="宋体" w:hint="eastAsia"/>
          <w:szCs w:val="21"/>
        </w:rPr>
        <w:t>.</w:t>
      </w:r>
      <w:r>
        <w:rPr>
          <w:rFonts w:ascii="宋体" w:hAnsi="宋体" w:hint="eastAsia"/>
          <w:szCs w:val="21"/>
        </w:rPr>
        <w:t>当指示光标“</w:t>
      </w:r>
      <w:r>
        <w:rPr>
          <w:rFonts w:ascii="宋体" w:hAnsi="宋体" w:hint="eastAsia"/>
          <w:szCs w:val="21"/>
        </w:rPr>
        <w:t>&gt;</w:t>
      </w:r>
      <w:r>
        <w:rPr>
          <w:rFonts w:ascii="宋体" w:hAnsi="宋体" w:hint="eastAsia"/>
          <w:szCs w:val="21"/>
        </w:rPr>
        <w:t>”在“</w:t>
      </w:r>
      <w:r>
        <w:rPr>
          <w:rFonts w:ascii="宋体" w:hAnsi="宋体" w:hint="eastAsia"/>
          <w:szCs w:val="21"/>
        </w:rPr>
        <w:t>1</w:t>
      </w:r>
      <w:r>
        <w:rPr>
          <w:rFonts w:ascii="宋体" w:hAnsi="宋体" w:hint="eastAsia"/>
          <w:szCs w:val="21"/>
        </w:rPr>
        <w:t>、</w:t>
      </w:r>
      <w:r>
        <w:rPr>
          <w:rFonts w:hint="eastAsia"/>
        </w:rPr>
        <w:t>时间设置”</w:t>
      </w:r>
      <w:r>
        <w:rPr>
          <w:rFonts w:ascii="宋体" w:hAnsi="宋体" w:hint="eastAsia"/>
          <w:szCs w:val="21"/>
        </w:rPr>
        <w:t>，按数字“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】进入</w:t>
      </w:r>
      <w:r>
        <w:rPr>
          <w:rFonts w:ascii="宋体" w:hAnsi="宋体" w:hint="eastAsia"/>
          <w:b/>
          <w:szCs w:val="21"/>
        </w:rPr>
        <w:t>【</w:t>
      </w:r>
      <w:r>
        <w:rPr>
          <w:rFonts w:hint="eastAsia"/>
        </w:rPr>
        <w:t>时间设置</w:t>
      </w:r>
      <w:r>
        <w:rPr>
          <w:rFonts w:ascii="宋体" w:hAnsi="宋体" w:hint="eastAsia"/>
          <w:b/>
          <w:szCs w:val="21"/>
        </w:rPr>
        <w:t>】</w:t>
      </w:r>
      <w:r>
        <w:rPr>
          <w:rFonts w:ascii="宋体" w:hAnsi="宋体" w:hint="eastAsia"/>
          <w:szCs w:val="21"/>
        </w:rPr>
        <w:t>，此级菜单可以同时完成对</w:t>
      </w:r>
      <w:r>
        <w:rPr>
          <w:rFonts w:ascii="宋体" w:hAnsi="宋体" w:hint="eastAsia"/>
          <w:szCs w:val="21"/>
        </w:rPr>
        <w:t>4</w:t>
      </w:r>
      <w:r>
        <w:rPr>
          <w:rFonts w:ascii="宋体" w:hAnsi="宋体" w:hint="eastAsia"/>
          <w:szCs w:val="21"/>
        </w:rPr>
        <w:t>位时间设定操作，进入设置后屏幕显示“</w:t>
      </w:r>
      <w:r>
        <w:rPr>
          <w:rFonts w:ascii="宋体" w:hAnsi="宋体" w:hint="eastAsia"/>
          <w:szCs w:val="21"/>
        </w:rPr>
        <w:t>value=000000</w:t>
      </w:r>
      <w:r>
        <w:rPr>
          <w:rFonts w:ascii="宋体" w:hAnsi="宋体" w:hint="eastAsia"/>
          <w:szCs w:val="21"/>
        </w:rPr>
        <w:t>”提示，例如：</w:t>
      </w:r>
      <w:r>
        <w:rPr>
          <w:rFonts w:ascii="宋体" w:hAnsi="宋体" w:hint="eastAsia"/>
          <w:szCs w:val="21"/>
        </w:rPr>
        <w:t>23</w:t>
      </w:r>
      <w:r>
        <w:rPr>
          <w:rFonts w:ascii="宋体" w:hAnsi="宋体" w:hint="eastAsia"/>
          <w:szCs w:val="21"/>
        </w:rPr>
        <w:t>时</w:t>
      </w:r>
      <w:r>
        <w:rPr>
          <w:rFonts w:ascii="宋体" w:hAnsi="宋体" w:hint="eastAsia"/>
          <w:szCs w:val="21"/>
        </w:rPr>
        <w:t>18</w:t>
      </w:r>
      <w:r>
        <w:rPr>
          <w:rFonts w:ascii="宋体" w:hAnsi="宋体" w:hint="eastAsia"/>
          <w:szCs w:val="21"/>
        </w:rPr>
        <w:t>分，则直接从键盘输入数字键</w:t>
      </w:r>
      <w:r>
        <w:rPr>
          <w:rFonts w:ascii="宋体" w:hAnsi="宋体" w:hint="eastAsia"/>
          <w:szCs w:val="21"/>
        </w:rPr>
        <w:t>1</w:t>
      </w:r>
      <w:r>
        <w:rPr>
          <w:rFonts w:ascii="宋体" w:hAnsi="宋体" w:hint="eastAsia"/>
          <w:szCs w:val="21"/>
        </w:rPr>
        <w:t>、</w:t>
      </w:r>
      <w:r>
        <w:rPr>
          <w:rFonts w:ascii="宋体" w:hAnsi="宋体" w:hint="eastAsia"/>
          <w:szCs w:val="21"/>
        </w:rPr>
        <w:t>8</w:t>
      </w: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3</w:t>
      </w:r>
      <w:r>
        <w:rPr>
          <w:rFonts w:ascii="宋体" w:hAnsi="宋体" w:hint="eastAsia"/>
          <w:szCs w:val="21"/>
        </w:rPr>
        <w:t>，按然后按【</w:t>
      </w:r>
      <w:r>
        <w:rPr>
          <w:rFonts w:ascii="宋体" w:hAnsi="宋体" w:hint="eastAsia"/>
          <w:szCs w:val="21"/>
        </w:rPr>
        <w:t>F4</w:t>
      </w:r>
      <w:r>
        <w:rPr>
          <w:rFonts w:ascii="宋体" w:hAnsi="宋体" w:hint="eastAsia"/>
          <w:szCs w:val="21"/>
        </w:rPr>
        <w:t>】即可。</w:t>
      </w:r>
    </w:p>
    <w:p w:rsidR="00187A50" w:rsidRDefault="00D00952">
      <w:pPr>
        <w:ind w:leftChars="150" w:left="631" w:hangingChars="150" w:hanging="316"/>
        <w:rPr>
          <w:rFonts w:ascii="宋体" w:hAnsi="宋体"/>
          <w:szCs w:val="21"/>
        </w:rPr>
      </w:pPr>
      <w:r>
        <w:rPr>
          <w:rFonts w:ascii="宋体" w:hAnsi="宋体" w:hint="eastAsia"/>
          <w:b/>
          <w:szCs w:val="21"/>
        </w:rPr>
        <w:t xml:space="preserve">   </w:t>
      </w:r>
      <w:r>
        <w:rPr>
          <w:rFonts w:ascii="宋体" w:hAnsi="宋体" w:hint="eastAsia"/>
          <w:szCs w:val="21"/>
        </w:rPr>
        <w:t>2</w:t>
      </w:r>
      <w:r>
        <w:rPr>
          <w:rFonts w:ascii="宋体" w:hAnsi="宋体" w:hint="eastAsia"/>
          <w:b/>
          <w:szCs w:val="21"/>
        </w:rPr>
        <w:t>）</w:t>
      </w:r>
      <w:r>
        <w:rPr>
          <w:rFonts w:ascii="宋体" w:hAnsi="宋体" w:hint="eastAsia"/>
          <w:szCs w:val="21"/>
        </w:rPr>
        <w:t>.</w:t>
      </w:r>
      <w:r>
        <w:rPr>
          <w:rFonts w:ascii="宋体" w:hAnsi="宋体" w:hint="eastAsia"/>
          <w:szCs w:val="21"/>
        </w:rPr>
        <w:t>当指示光标“</w:t>
      </w:r>
      <w:r>
        <w:rPr>
          <w:rFonts w:ascii="宋体" w:hAnsi="宋体" w:hint="eastAsia"/>
          <w:szCs w:val="21"/>
        </w:rPr>
        <w:t>&gt;</w:t>
      </w:r>
      <w:r>
        <w:rPr>
          <w:rFonts w:ascii="宋体" w:hAnsi="宋体" w:hint="eastAsia"/>
          <w:szCs w:val="21"/>
        </w:rPr>
        <w:t>”在“</w:t>
      </w:r>
      <w:r>
        <w:rPr>
          <w:rFonts w:ascii="宋体" w:hAnsi="宋体" w:hint="eastAsia"/>
          <w:szCs w:val="21"/>
        </w:rPr>
        <w:t>2</w:t>
      </w:r>
      <w:r>
        <w:rPr>
          <w:rFonts w:ascii="宋体" w:hAnsi="宋体" w:hint="eastAsia"/>
          <w:szCs w:val="21"/>
        </w:rPr>
        <w:t>、</w:t>
      </w:r>
      <w:r>
        <w:rPr>
          <w:rFonts w:hint="eastAsia"/>
        </w:rPr>
        <w:t>日期设置”</w:t>
      </w:r>
      <w:r>
        <w:rPr>
          <w:rFonts w:ascii="宋体" w:hAnsi="宋体" w:hint="eastAsia"/>
          <w:szCs w:val="21"/>
        </w:rPr>
        <w:t>，按数字“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】进入</w:t>
      </w:r>
      <w:r>
        <w:rPr>
          <w:rFonts w:ascii="宋体" w:hAnsi="宋体" w:hint="eastAsia"/>
          <w:b/>
          <w:szCs w:val="21"/>
        </w:rPr>
        <w:t>【</w:t>
      </w:r>
      <w:r>
        <w:rPr>
          <w:rFonts w:hint="eastAsia"/>
        </w:rPr>
        <w:t>日期设置</w:t>
      </w:r>
      <w:r>
        <w:rPr>
          <w:rFonts w:ascii="宋体" w:hAnsi="宋体" w:hint="eastAsia"/>
          <w:b/>
          <w:szCs w:val="21"/>
        </w:rPr>
        <w:t>】</w:t>
      </w:r>
      <w:r>
        <w:rPr>
          <w:rFonts w:ascii="宋体" w:hAnsi="宋体" w:hint="eastAsia"/>
          <w:szCs w:val="21"/>
        </w:rPr>
        <w:t>，此级菜单可以同时完成对</w:t>
      </w:r>
      <w:r>
        <w:rPr>
          <w:rFonts w:ascii="宋体" w:hAnsi="宋体" w:hint="eastAsia"/>
          <w:szCs w:val="21"/>
        </w:rPr>
        <w:t>8</w:t>
      </w:r>
      <w:r>
        <w:rPr>
          <w:rFonts w:ascii="宋体" w:hAnsi="宋体" w:hint="eastAsia"/>
          <w:szCs w:val="21"/>
        </w:rPr>
        <w:t>位日期及星期设定操作，进入设置后屏幕显示“</w:t>
      </w:r>
      <w:r>
        <w:rPr>
          <w:rFonts w:ascii="宋体" w:hAnsi="宋体" w:hint="eastAsia"/>
          <w:szCs w:val="21"/>
        </w:rPr>
        <w:t>value=00000000</w:t>
      </w:r>
      <w:r>
        <w:rPr>
          <w:rFonts w:ascii="宋体" w:hAnsi="宋体" w:hint="eastAsia"/>
          <w:szCs w:val="21"/>
        </w:rPr>
        <w:t>”提示，例如：</w:t>
      </w:r>
      <w:r>
        <w:rPr>
          <w:rFonts w:ascii="宋体" w:hAnsi="宋体" w:hint="eastAsia"/>
          <w:szCs w:val="21"/>
        </w:rPr>
        <w:t>2017</w:t>
      </w:r>
      <w:r>
        <w:rPr>
          <w:rFonts w:ascii="宋体" w:hAnsi="宋体" w:hint="eastAsia"/>
          <w:szCs w:val="21"/>
        </w:rPr>
        <w:t>年</w:t>
      </w:r>
      <w:r>
        <w:rPr>
          <w:rFonts w:ascii="宋体" w:hAnsi="宋体" w:hint="eastAsia"/>
          <w:szCs w:val="21"/>
        </w:rPr>
        <w:t>7</w:t>
      </w:r>
      <w:r>
        <w:rPr>
          <w:rFonts w:ascii="宋体" w:hAnsi="宋体" w:hint="eastAsia"/>
          <w:szCs w:val="21"/>
        </w:rPr>
        <w:t>月</w:t>
      </w:r>
      <w:r>
        <w:rPr>
          <w:rFonts w:ascii="宋体" w:hAnsi="宋体" w:hint="eastAsia"/>
          <w:szCs w:val="21"/>
        </w:rPr>
        <w:t>30</w:t>
      </w:r>
      <w:r>
        <w:rPr>
          <w:rFonts w:ascii="宋体" w:hAnsi="宋体" w:hint="eastAsia"/>
          <w:szCs w:val="21"/>
        </w:rPr>
        <w:t>日星期六，则直接从键盘输入数字键</w:t>
      </w:r>
      <w:r>
        <w:rPr>
          <w:rFonts w:ascii="宋体" w:hAnsi="宋体" w:hint="eastAsia"/>
          <w:szCs w:val="21"/>
        </w:rPr>
        <w:t>2</w:t>
      </w:r>
      <w:r>
        <w:rPr>
          <w:rFonts w:ascii="宋体" w:hAnsi="宋体"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1</w:t>
      </w:r>
      <w:r>
        <w:rPr>
          <w:rFonts w:ascii="宋体" w:hAnsi="宋体" w:hint="eastAsia"/>
          <w:szCs w:val="21"/>
        </w:rPr>
        <w:t>、</w:t>
      </w:r>
      <w:r>
        <w:rPr>
          <w:rFonts w:ascii="宋体" w:hAnsi="宋体" w:hint="eastAsia"/>
          <w:szCs w:val="21"/>
        </w:rPr>
        <w:t>7</w:t>
      </w:r>
      <w:r>
        <w:rPr>
          <w:rFonts w:ascii="宋体" w:hAnsi="宋体"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7</w:t>
      </w:r>
      <w:r>
        <w:rPr>
          <w:rFonts w:ascii="宋体" w:hAnsi="宋体" w:hint="eastAsia"/>
          <w:szCs w:val="21"/>
        </w:rPr>
        <w:t>、</w:t>
      </w:r>
      <w:r>
        <w:rPr>
          <w:rFonts w:ascii="宋体" w:hAnsi="宋体" w:hint="eastAsia"/>
          <w:szCs w:val="21"/>
        </w:rPr>
        <w:t>3</w:t>
      </w:r>
      <w:r>
        <w:rPr>
          <w:rFonts w:ascii="宋体" w:hAnsi="宋体" w:hint="eastAsia"/>
          <w:szCs w:val="21"/>
        </w:rPr>
        <w:t>、</w:t>
      </w:r>
      <w:r>
        <w:rPr>
          <w:rFonts w:ascii="宋体" w:hAnsi="宋体" w:hint="eastAsia"/>
          <w:szCs w:val="21"/>
        </w:rPr>
        <w:t>0</w:t>
      </w:r>
      <w:r>
        <w:rPr>
          <w:rFonts w:ascii="宋体" w:hAnsi="宋体" w:hint="eastAsia"/>
          <w:szCs w:val="21"/>
        </w:rPr>
        <w:t>，（位置说明：顺序年月日）按然后按【</w:t>
      </w:r>
      <w:r>
        <w:rPr>
          <w:rFonts w:ascii="宋体" w:hAnsi="宋体" w:hint="eastAsia"/>
          <w:szCs w:val="21"/>
        </w:rPr>
        <w:t>F4</w:t>
      </w:r>
      <w:r>
        <w:rPr>
          <w:rFonts w:ascii="宋体" w:hAnsi="宋体" w:hint="eastAsia"/>
          <w:szCs w:val="21"/>
        </w:rPr>
        <w:t>】即可。</w:t>
      </w:r>
    </w:p>
    <w:p w:rsidR="00187A50" w:rsidRDefault="00D00952">
      <w:pPr>
        <w:ind w:leftChars="150" w:left="630" w:hangingChars="150" w:hanging="315"/>
        <w:rPr>
          <w:rFonts w:ascii="宋体" w:hAnsi="宋体"/>
          <w:szCs w:val="21"/>
        </w:rPr>
      </w:pPr>
      <w:r>
        <w:rPr>
          <w:rFonts w:ascii="宋体" w:hAnsi="宋体" w:hint="eastAsia"/>
          <w:szCs w:val="21"/>
        </w:rPr>
        <w:t xml:space="preserve">   </w:t>
      </w:r>
      <w:r>
        <w:rPr>
          <w:rFonts w:ascii="宋体" w:hAnsi="宋体" w:hint="eastAsia"/>
          <w:b/>
          <w:szCs w:val="21"/>
        </w:rPr>
        <w:t>3</w:t>
      </w:r>
      <w:r>
        <w:rPr>
          <w:rFonts w:ascii="宋体" w:hAnsi="宋体" w:hint="eastAsia"/>
          <w:b/>
          <w:szCs w:val="21"/>
        </w:rPr>
        <w:t>）</w:t>
      </w:r>
      <w:r>
        <w:rPr>
          <w:rFonts w:ascii="宋体" w:hAnsi="宋体" w:hint="eastAsia"/>
          <w:szCs w:val="21"/>
        </w:rPr>
        <w:t>.</w:t>
      </w:r>
      <w:r>
        <w:rPr>
          <w:rFonts w:ascii="宋体" w:hAnsi="宋体" w:hint="eastAsia"/>
          <w:szCs w:val="21"/>
        </w:rPr>
        <w:t>当指示光标“</w:t>
      </w:r>
      <w:r>
        <w:rPr>
          <w:rFonts w:ascii="宋体" w:hAnsi="宋体" w:hint="eastAsia"/>
          <w:szCs w:val="21"/>
        </w:rPr>
        <w:t>&gt;</w:t>
      </w:r>
      <w:r>
        <w:rPr>
          <w:rFonts w:ascii="宋体" w:hAnsi="宋体" w:hint="eastAsia"/>
          <w:szCs w:val="21"/>
        </w:rPr>
        <w:t>”在“</w:t>
      </w:r>
      <w:r>
        <w:rPr>
          <w:rFonts w:ascii="宋体" w:hAnsi="宋体" w:hint="eastAsia"/>
          <w:szCs w:val="21"/>
        </w:rPr>
        <w:t>3</w:t>
      </w:r>
      <w:r>
        <w:rPr>
          <w:rFonts w:ascii="宋体" w:hAnsi="宋体" w:hint="eastAsia"/>
          <w:szCs w:val="21"/>
        </w:rPr>
        <w:t>、</w:t>
      </w:r>
      <w:r>
        <w:rPr>
          <w:rFonts w:hint="eastAsia"/>
        </w:rPr>
        <w:t>设置时钟”</w:t>
      </w:r>
      <w:r>
        <w:rPr>
          <w:rFonts w:ascii="宋体" w:hAnsi="宋体" w:hint="eastAsia"/>
          <w:szCs w:val="21"/>
        </w:rPr>
        <w:t>，按数字“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】即可。</w:t>
      </w:r>
    </w:p>
    <w:p w:rsidR="00187A50" w:rsidRDefault="00187A50">
      <w:pPr>
        <w:ind w:leftChars="150" w:left="630" w:hangingChars="150" w:hanging="315"/>
        <w:rPr>
          <w:rFonts w:ascii="宋体" w:hAnsi="宋体"/>
          <w:szCs w:val="21"/>
        </w:rPr>
      </w:pPr>
    </w:p>
    <w:p w:rsidR="00187A50" w:rsidRDefault="00187A50">
      <w:pPr>
        <w:ind w:leftChars="150" w:left="630" w:hangingChars="150" w:hanging="315"/>
        <w:rPr>
          <w:rFonts w:ascii="宋体" w:hAnsi="宋体"/>
          <w:szCs w:val="21"/>
        </w:rPr>
      </w:pPr>
      <w:r w:rsidRPr="00187A50">
        <w:pict>
          <v:rect id="_x0000_s1083" style="position:absolute;left:0;text-align:left;margin-left:19.5pt;margin-top:7.5pt;width:189.05pt;height:57.7pt;z-index:251670528;mso-wrap-distance-left:9pt;mso-wrap-distance-right:9pt;mso-width-relative:page;mso-height-relative:page" wrapcoords="-86 -296 -86 21304 21686 21304 21686 -296 -86 -296">
            <v:textbox>
              <w:txbxContent>
                <w:p w:rsidR="00187A50" w:rsidRDefault="00D00952">
                  <w:pPr>
                    <w:pStyle w:val="a9"/>
                    <w:numPr>
                      <w:ilvl w:val="0"/>
                      <w:numId w:val="9"/>
                    </w:numPr>
                    <w:ind w:firstLineChars="0"/>
                  </w:pPr>
                  <w:r>
                    <w:rPr>
                      <w:rFonts w:hint="eastAsia"/>
                    </w:rPr>
                    <w:t>遥控器设置</w:t>
                  </w:r>
                </w:p>
                <w:p w:rsidR="00187A50" w:rsidRDefault="00D00952">
                  <w:pPr>
                    <w:pStyle w:val="a9"/>
                    <w:numPr>
                      <w:ilvl w:val="0"/>
                      <w:numId w:val="9"/>
                    </w:numPr>
                    <w:ind w:firstLineChars="0"/>
                  </w:pPr>
                  <w:r>
                    <w:rPr>
                      <w:rFonts w:hint="eastAsia"/>
                    </w:rPr>
                    <w:t>防区设置</w:t>
                  </w:r>
                </w:p>
                <w:p w:rsidR="00187A50" w:rsidRDefault="00D00952">
                  <w:r>
                    <w:rPr>
                      <w:rFonts w:hint="eastAsia"/>
                    </w:rPr>
                    <w:t>4</w:t>
                  </w:r>
                  <w:r>
                    <w:rPr>
                      <w:rFonts w:hint="eastAsia"/>
                    </w:rPr>
                    <w:t>、网络设置</w:t>
                  </w:r>
                </w:p>
                <w:p w:rsidR="00187A50" w:rsidRDefault="00187A50">
                  <w:pPr>
                    <w:ind w:left="210"/>
                  </w:pPr>
                </w:p>
              </w:txbxContent>
            </v:textbox>
            <w10:wrap type="tight"/>
          </v:rect>
        </w:pict>
      </w:r>
    </w:p>
    <w:p w:rsidR="00187A50" w:rsidRDefault="00187A50">
      <w:pPr>
        <w:ind w:leftChars="150" w:left="630" w:hangingChars="150" w:hanging="315"/>
        <w:rPr>
          <w:rFonts w:ascii="宋体" w:hAnsi="宋体"/>
          <w:szCs w:val="21"/>
        </w:rPr>
      </w:pPr>
    </w:p>
    <w:p w:rsidR="00187A50" w:rsidRDefault="00187A50">
      <w:pPr>
        <w:ind w:leftChars="150" w:left="630" w:hangingChars="150" w:hanging="315"/>
        <w:rPr>
          <w:rFonts w:ascii="宋体" w:hAnsi="宋体"/>
          <w:szCs w:val="21"/>
        </w:rPr>
      </w:pPr>
    </w:p>
    <w:p w:rsidR="00187A50" w:rsidRDefault="00187A50"/>
    <w:p w:rsidR="00187A50" w:rsidRDefault="00187A50">
      <w:pPr>
        <w:rPr>
          <w:rFonts w:ascii="宋体" w:hAnsi="宋体"/>
          <w:b/>
          <w:szCs w:val="21"/>
        </w:rPr>
      </w:pPr>
    </w:p>
    <w:p w:rsidR="00187A50" w:rsidRDefault="00D00952">
      <w:pPr>
        <w:rPr>
          <w:rFonts w:ascii="宋体" w:hAnsi="宋体"/>
          <w:szCs w:val="21"/>
        </w:rPr>
      </w:pPr>
      <w:r>
        <w:rPr>
          <w:rFonts w:ascii="宋体" w:hAnsi="宋体" w:hint="eastAsia"/>
          <w:b/>
          <w:szCs w:val="21"/>
        </w:rPr>
        <w:t>&lt;</w:t>
      </w:r>
      <w:r>
        <w:rPr>
          <w:rFonts w:ascii="宋体" w:hAnsi="宋体" w:hint="eastAsia"/>
          <w:b/>
          <w:szCs w:val="21"/>
        </w:rPr>
        <w:t>二</w:t>
      </w:r>
      <w:r>
        <w:rPr>
          <w:rFonts w:ascii="宋体" w:hAnsi="宋体" w:hint="eastAsia"/>
          <w:b/>
          <w:szCs w:val="21"/>
        </w:rPr>
        <w:t>&gt;</w:t>
      </w:r>
      <w:r>
        <w:rPr>
          <w:rFonts w:ascii="宋体" w:hAnsi="宋体" w:hint="eastAsia"/>
          <w:b/>
          <w:szCs w:val="21"/>
        </w:rPr>
        <w:t>、</w:t>
      </w:r>
      <w:r>
        <w:rPr>
          <w:rFonts w:ascii="宋体" w:hAnsi="宋体" w:hint="eastAsia"/>
          <w:szCs w:val="21"/>
        </w:rPr>
        <w:t>此三项菜单暂时没有开通，其他功能指令涵盖了这一部分。</w:t>
      </w:r>
    </w:p>
    <w:p w:rsidR="00187A50" w:rsidRDefault="00187A50">
      <w:pPr>
        <w:rPr>
          <w:rFonts w:ascii="宋体" w:hAnsi="宋体" w:cs="宋体"/>
          <w:szCs w:val="21"/>
        </w:rPr>
      </w:pPr>
      <w:r>
        <w:rPr>
          <w:rFonts w:ascii="宋体" w:hAnsi="宋体" w:cs="宋体"/>
          <w:szCs w:val="21"/>
        </w:rPr>
        <w:pict>
          <v:rect id="_x0000_s1085" style="position:absolute;left:0;text-align:left;margin-left:9.3pt;margin-top:2.8pt;width:189.05pt;height:87.6pt;z-index:251671552;mso-wrap-distance-left:9pt;mso-wrap-distance-right:9pt;mso-width-relative:page;mso-height-relative:page" wrapcoords="-86 -296 -86 21304 21686 21304 21686 -296 -86 -296">
            <v:textbox>
              <w:txbxContent>
                <w:p w:rsidR="00187A50" w:rsidRDefault="00D00952">
                  <w:r>
                    <w:rPr>
                      <w:rFonts w:hint="eastAsia"/>
                    </w:rPr>
                    <w:t>1</w:t>
                  </w:r>
                  <w:r>
                    <w:rPr>
                      <w:rFonts w:hint="eastAsia"/>
                    </w:rPr>
                    <w:t>、启动扫描</w:t>
                  </w:r>
                </w:p>
                <w:p w:rsidR="00187A50" w:rsidRDefault="00D00952">
                  <w:pPr>
                    <w:pStyle w:val="a9"/>
                    <w:numPr>
                      <w:ilvl w:val="0"/>
                      <w:numId w:val="10"/>
                    </w:numPr>
                    <w:ind w:firstLineChars="0"/>
                  </w:pPr>
                  <w:r>
                    <w:rPr>
                      <w:rFonts w:hint="eastAsia"/>
                    </w:rPr>
                    <w:t>读取扫描结果</w:t>
                  </w:r>
                </w:p>
                <w:p w:rsidR="00187A50" w:rsidRDefault="00D00952">
                  <w:pPr>
                    <w:pStyle w:val="a9"/>
                    <w:numPr>
                      <w:ilvl w:val="0"/>
                      <w:numId w:val="10"/>
                    </w:numPr>
                    <w:ind w:firstLineChars="0"/>
                  </w:pPr>
                  <w:r>
                    <w:rPr>
                      <w:rFonts w:hint="eastAsia"/>
                    </w:rPr>
                    <w:t>扫描结果</w:t>
                  </w:r>
                </w:p>
                <w:p w:rsidR="00187A50" w:rsidRDefault="00D00952">
                  <w:pPr>
                    <w:pStyle w:val="a9"/>
                    <w:numPr>
                      <w:ilvl w:val="0"/>
                      <w:numId w:val="10"/>
                    </w:numPr>
                    <w:ind w:firstLineChars="0"/>
                  </w:pPr>
                  <w:r>
                    <w:rPr>
                      <w:rFonts w:hint="eastAsia"/>
                    </w:rPr>
                    <w:t>重</w:t>
                  </w:r>
                  <w:proofErr w:type="gramStart"/>
                  <w:r>
                    <w:rPr>
                      <w:rFonts w:hint="eastAsia"/>
                    </w:rPr>
                    <w:t>启当前</w:t>
                  </w:r>
                  <w:proofErr w:type="gramEnd"/>
                  <w:r>
                    <w:rPr>
                      <w:rFonts w:hint="eastAsia"/>
                    </w:rPr>
                    <w:t>设备</w:t>
                  </w:r>
                </w:p>
                <w:p w:rsidR="00187A50" w:rsidRDefault="00D00952">
                  <w:pPr>
                    <w:pStyle w:val="a9"/>
                    <w:numPr>
                      <w:ilvl w:val="0"/>
                      <w:numId w:val="10"/>
                    </w:numPr>
                    <w:ind w:firstLineChars="0"/>
                  </w:pPr>
                  <w:r>
                    <w:rPr>
                      <w:rFonts w:hint="eastAsia"/>
                    </w:rPr>
                    <w:t>重</w:t>
                  </w:r>
                  <w:proofErr w:type="gramStart"/>
                  <w:r>
                    <w:rPr>
                      <w:rFonts w:hint="eastAsia"/>
                    </w:rPr>
                    <w:t>启全部</w:t>
                  </w:r>
                  <w:proofErr w:type="gramEnd"/>
                  <w:r>
                    <w:rPr>
                      <w:rFonts w:hint="eastAsia"/>
                    </w:rPr>
                    <w:t>设备</w:t>
                  </w:r>
                </w:p>
                <w:p w:rsidR="00187A50" w:rsidRDefault="00187A50">
                  <w:pPr>
                    <w:ind w:left="210"/>
                  </w:pPr>
                </w:p>
              </w:txbxContent>
            </v:textbox>
            <w10:wrap type="tight"/>
          </v:rect>
        </w:pict>
      </w:r>
    </w:p>
    <w:p w:rsidR="00187A50" w:rsidRDefault="00187A50">
      <w:pPr>
        <w:rPr>
          <w:rFonts w:ascii="宋体" w:hAnsi="宋体"/>
          <w:b/>
          <w:szCs w:val="21"/>
        </w:rPr>
      </w:pPr>
    </w:p>
    <w:p w:rsidR="00187A50" w:rsidRDefault="00187A50">
      <w:pPr>
        <w:rPr>
          <w:rFonts w:ascii="宋体" w:hAnsi="宋体"/>
          <w:b/>
          <w:szCs w:val="21"/>
        </w:rPr>
      </w:pPr>
    </w:p>
    <w:p w:rsidR="00187A50" w:rsidRDefault="00187A50">
      <w:pPr>
        <w:rPr>
          <w:rFonts w:ascii="宋体" w:hAnsi="宋体"/>
          <w:b/>
          <w:szCs w:val="21"/>
        </w:rPr>
      </w:pPr>
    </w:p>
    <w:p w:rsidR="00187A50" w:rsidRDefault="00187A50">
      <w:pPr>
        <w:rPr>
          <w:rFonts w:ascii="宋体" w:hAnsi="宋体"/>
          <w:b/>
          <w:szCs w:val="21"/>
        </w:rPr>
      </w:pPr>
    </w:p>
    <w:p w:rsidR="00187A50" w:rsidRDefault="00187A50">
      <w:pPr>
        <w:rPr>
          <w:rFonts w:ascii="宋体" w:hAnsi="宋体"/>
          <w:b/>
          <w:szCs w:val="21"/>
        </w:rPr>
      </w:pPr>
    </w:p>
    <w:p w:rsidR="00187A50" w:rsidRDefault="00187A50">
      <w:pPr>
        <w:rPr>
          <w:rFonts w:ascii="宋体" w:hAnsi="宋体"/>
          <w:b/>
          <w:szCs w:val="21"/>
        </w:rPr>
      </w:pPr>
    </w:p>
    <w:p w:rsidR="00187A50" w:rsidRDefault="00D00952">
      <w:pPr>
        <w:rPr>
          <w:rFonts w:ascii="宋体" w:hAnsi="宋体" w:cs="宋体"/>
          <w:szCs w:val="21"/>
        </w:rPr>
      </w:pPr>
      <w:r>
        <w:rPr>
          <w:rFonts w:ascii="宋体" w:hAnsi="宋体" w:hint="eastAsia"/>
          <w:b/>
          <w:szCs w:val="21"/>
        </w:rPr>
        <w:t>&lt;</w:t>
      </w:r>
      <w:r>
        <w:rPr>
          <w:rFonts w:ascii="宋体" w:hAnsi="宋体" w:hint="eastAsia"/>
          <w:b/>
          <w:szCs w:val="21"/>
        </w:rPr>
        <w:t>三</w:t>
      </w:r>
      <w:r>
        <w:rPr>
          <w:rFonts w:ascii="宋体" w:hAnsi="宋体" w:hint="eastAsia"/>
          <w:b/>
          <w:szCs w:val="21"/>
        </w:rPr>
        <w:t>&gt;</w:t>
      </w:r>
      <w:r>
        <w:rPr>
          <w:rFonts w:ascii="宋体" w:hAnsi="宋体" w:hint="eastAsia"/>
          <w:b/>
          <w:szCs w:val="21"/>
        </w:rPr>
        <w:t>、</w:t>
      </w:r>
      <w:r>
        <w:rPr>
          <w:rFonts w:ascii="宋体" w:hAnsi="宋体" w:cs="宋体" w:hint="eastAsia"/>
          <w:b/>
          <w:szCs w:val="21"/>
        </w:rPr>
        <w:t>【网络扫描】</w:t>
      </w:r>
      <w:r>
        <w:rPr>
          <w:rFonts w:ascii="宋体" w:hAnsi="宋体" w:cs="宋体" w:hint="eastAsia"/>
          <w:szCs w:val="21"/>
        </w:rPr>
        <w:t>：</w:t>
      </w:r>
      <w:r>
        <w:rPr>
          <w:rFonts w:ascii="宋体" w:hAnsi="宋体" w:hint="eastAsia"/>
          <w:szCs w:val="21"/>
        </w:rPr>
        <w:t>此项共有</w:t>
      </w:r>
      <w:r>
        <w:rPr>
          <w:rFonts w:ascii="宋体" w:hAnsi="宋体" w:hint="eastAsia"/>
          <w:szCs w:val="21"/>
        </w:rPr>
        <w:t>5</w:t>
      </w:r>
      <w:r>
        <w:rPr>
          <w:rFonts w:ascii="宋体" w:hAnsi="宋体" w:hint="eastAsia"/>
          <w:szCs w:val="21"/>
        </w:rPr>
        <w:t>个子菜单，如上图所示：</w:t>
      </w:r>
    </w:p>
    <w:p w:rsidR="00187A50" w:rsidRDefault="00D00952">
      <w:pPr>
        <w:rPr>
          <w:rFonts w:ascii="宋体" w:hAnsi="宋体" w:cs="宋体"/>
          <w:szCs w:val="21"/>
        </w:rPr>
      </w:pPr>
      <w:r>
        <w:rPr>
          <w:rFonts w:ascii="宋体" w:hAnsi="宋体" w:cs="宋体" w:hint="eastAsia"/>
          <w:szCs w:val="21"/>
        </w:rPr>
        <w:t>1</w:t>
      </w:r>
      <w:r>
        <w:rPr>
          <w:rFonts w:ascii="宋体" w:hAnsi="宋体" w:cs="宋体" w:hint="eastAsia"/>
          <w:szCs w:val="21"/>
        </w:rPr>
        <w:t>、要扫描配置一个没有接入系统的模块，需要在此菜单的第一项</w:t>
      </w:r>
      <w:r>
        <w:rPr>
          <w:rFonts w:ascii="宋体" w:hAnsi="宋体" w:hint="eastAsia"/>
          <w:b/>
          <w:szCs w:val="21"/>
        </w:rPr>
        <w:t>【</w:t>
      </w:r>
      <w:r>
        <w:rPr>
          <w:rFonts w:hint="eastAsia"/>
        </w:rPr>
        <w:t>启动扫描</w:t>
      </w:r>
      <w:r>
        <w:rPr>
          <w:rFonts w:ascii="宋体" w:hAnsi="宋体" w:hint="eastAsia"/>
          <w:b/>
          <w:szCs w:val="21"/>
        </w:rPr>
        <w:t>】</w:t>
      </w:r>
    </w:p>
    <w:p w:rsidR="00187A50" w:rsidRDefault="00D00952">
      <w:pPr>
        <w:snapToGrid w:val="0"/>
        <w:spacing w:line="336" w:lineRule="auto"/>
        <w:rPr>
          <w:rFonts w:ascii="宋体" w:hAnsi="宋体"/>
          <w:szCs w:val="21"/>
        </w:rPr>
      </w:pPr>
      <w:r>
        <w:rPr>
          <w:rFonts w:ascii="宋体" w:hAnsi="宋体" w:hint="eastAsia"/>
          <w:szCs w:val="21"/>
        </w:rPr>
        <w:t>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】，界面会提醒启动扫描成功，请按</w:t>
      </w:r>
      <w:r>
        <w:rPr>
          <w:rFonts w:ascii="宋体" w:hAnsi="宋体" w:hint="eastAsia"/>
          <w:szCs w:val="21"/>
        </w:rPr>
        <w:t>F1</w:t>
      </w:r>
      <w:r>
        <w:rPr>
          <w:rFonts w:ascii="宋体" w:hAnsi="宋体" w:hint="eastAsia"/>
          <w:szCs w:val="21"/>
        </w:rPr>
        <w:t>返回菜单。</w:t>
      </w:r>
    </w:p>
    <w:p w:rsidR="00187A50" w:rsidRDefault="00D00952">
      <w:pPr>
        <w:snapToGrid w:val="0"/>
        <w:spacing w:line="336" w:lineRule="auto"/>
        <w:rPr>
          <w:rFonts w:ascii="宋体" w:hAnsi="宋体"/>
          <w:szCs w:val="21"/>
        </w:rPr>
      </w:pPr>
      <w:r>
        <w:rPr>
          <w:rFonts w:ascii="宋体" w:hAnsi="宋体" w:hint="eastAsia"/>
          <w:szCs w:val="21"/>
        </w:rPr>
        <w:t>2</w:t>
      </w:r>
      <w:r>
        <w:rPr>
          <w:rFonts w:ascii="宋体" w:hAnsi="宋体" w:hint="eastAsia"/>
          <w:szCs w:val="21"/>
        </w:rPr>
        <w:t>、进入</w:t>
      </w:r>
      <w:r>
        <w:rPr>
          <w:rFonts w:ascii="宋体" w:hAnsi="宋体" w:hint="eastAsia"/>
          <w:b/>
          <w:szCs w:val="21"/>
        </w:rPr>
        <w:t>【</w:t>
      </w:r>
      <w:r>
        <w:rPr>
          <w:rFonts w:hint="eastAsia"/>
        </w:rPr>
        <w:t>读取扫描结果</w:t>
      </w:r>
      <w:r>
        <w:rPr>
          <w:rFonts w:ascii="宋体" w:hAnsi="宋体" w:hint="eastAsia"/>
          <w:b/>
          <w:szCs w:val="21"/>
        </w:rPr>
        <w:t>】</w:t>
      </w:r>
      <w:r>
        <w:rPr>
          <w:rFonts w:ascii="宋体" w:hAnsi="宋体" w:hint="eastAsia"/>
          <w:b/>
          <w:szCs w:val="21"/>
        </w:rPr>
        <w:t xml:space="preserve"> </w:t>
      </w:r>
      <w:r>
        <w:rPr>
          <w:rFonts w:ascii="宋体" w:hAnsi="宋体" w:hint="eastAsia"/>
          <w:szCs w:val="21"/>
        </w:rPr>
        <w:t>此时有三位数字值提醒要读取的顺序编号，</w:t>
      </w:r>
      <w:r>
        <w:rPr>
          <w:rFonts w:ascii="宋体" w:hAnsi="宋体" w:hint="eastAsia"/>
          <w:szCs w:val="21"/>
        </w:rPr>
        <w:t>000</w:t>
      </w:r>
      <w:r>
        <w:rPr>
          <w:rFonts w:ascii="宋体" w:hAnsi="宋体" w:hint="eastAsia"/>
          <w:szCs w:val="21"/>
        </w:rPr>
        <w:t>为自身的</w:t>
      </w:r>
      <w:r>
        <w:rPr>
          <w:rFonts w:ascii="宋体" w:hAnsi="宋体" w:hint="eastAsia"/>
          <w:szCs w:val="21"/>
        </w:rPr>
        <w:t>EH608</w:t>
      </w:r>
      <w:r>
        <w:rPr>
          <w:rFonts w:ascii="宋体" w:hAnsi="宋体" w:hint="eastAsia"/>
          <w:szCs w:val="21"/>
        </w:rPr>
        <w:t>主机参数，</w:t>
      </w:r>
      <w:r>
        <w:rPr>
          <w:rFonts w:ascii="宋体" w:hAnsi="宋体" w:hint="eastAsia"/>
          <w:szCs w:val="21"/>
        </w:rPr>
        <w:t>001-020</w:t>
      </w:r>
      <w:r>
        <w:rPr>
          <w:rFonts w:ascii="宋体" w:hAnsi="宋体" w:hint="eastAsia"/>
          <w:szCs w:val="21"/>
        </w:rPr>
        <w:t>为扫描的设备数据，以收到的数据先后顺序为准，最多</w:t>
      </w:r>
      <w:r>
        <w:rPr>
          <w:rFonts w:ascii="宋体" w:hAnsi="宋体" w:hint="eastAsia"/>
          <w:szCs w:val="21"/>
        </w:rPr>
        <w:t>20</w:t>
      </w:r>
      <w:r>
        <w:rPr>
          <w:rFonts w:ascii="宋体" w:hAnsi="宋体" w:hint="eastAsia"/>
          <w:szCs w:val="21"/>
        </w:rPr>
        <w:t>台，所有每次扫描到的数据先后顺序不一定是相同的，这个功能只是一个辅助设置功能，由于内容较多</w:t>
      </w:r>
      <w:r>
        <w:rPr>
          <w:rFonts w:ascii="宋体" w:hAnsi="宋体" w:hint="eastAsia"/>
          <w:szCs w:val="21"/>
        </w:rPr>
        <w:lastRenderedPageBreak/>
        <w:t>显示的内容有限，所有建议用户一台一台接入设置，否则数量太多没用办法区分要设置的具体对象是哪一台。同时请注意，网络设备不可以与</w:t>
      </w:r>
      <w:r>
        <w:rPr>
          <w:rFonts w:ascii="宋体" w:hAnsi="宋体" w:hint="eastAsia"/>
          <w:szCs w:val="21"/>
        </w:rPr>
        <w:t>EH608</w:t>
      </w:r>
      <w:r>
        <w:rPr>
          <w:rFonts w:ascii="宋体" w:hAnsi="宋体" w:hint="eastAsia"/>
          <w:szCs w:val="21"/>
        </w:rPr>
        <w:t>主机用网线直插接入，需要通过交换机；</w:t>
      </w:r>
    </w:p>
    <w:p w:rsidR="00187A50" w:rsidRDefault="00187A50">
      <w:pPr>
        <w:snapToGrid w:val="0"/>
        <w:spacing w:line="336" w:lineRule="auto"/>
        <w:rPr>
          <w:rFonts w:ascii="宋体" w:hAnsi="宋体"/>
          <w:szCs w:val="21"/>
        </w:rPr>
      </w:pPr>
    </w:p>
    <w:p w:rsidR="00187A50" w:rsidRDefault="00187A50">
      <w:pPr>
        <w:snapToGrid w:val="0"/>
        <w:spacing w:line="336" w:lineRule="auto"/>
        <w:ind w:firstLineChars="250" w:firstLine="525"/>
        <w:rPr>
          <w:rFonts w:ascii="宋体" w:hAnsi="宋体"/>
          <w:szCs w:val="21"/>
        </w:rPr>
      </w:pPr>
      <w:r>
        <w:rPr>
          <w:rFonts w:ascii="宋体" w:hAnsi="宋体"/>
          <w:szCs w:val="21"/>
        </w:rPr>
        <w:pict>
          <v:rect id="_x0000_s1087" style="position:absolute;left:0;text-align:left;margin-left:24.75pt;margin-top:6.95pt;width:189.05pt;height:70.2pt;z-index:251672576;mso-wrap-distance-left:9pt;mso-wrap-distance-right:9pt;mso-width-relative:page;mso-height-relative:page" wrapcoords="-86 -296 -86 21304 21686 21304 21686 -296 -86 -296">
            <v:textbox>
              <w:txbxContent>
                <w:p w:rsidR="00187A50" w:rsidRDefault="00D00952">
                  <w:r>
                    <w:rPr>
                      <w:rFonts w:hint="eastAsia"/>
                    </w:rPr>
                    <w:t>1</w:t>
                  </w:r>
                  <w:r>
                    <w:rPr>
                      <w:rFonts w:hint="eastAsia"/>
                    </w:rPr>
                    <w:t>、网络设置</w:t>
                  </w:r>
                </w:p>
                <w:p w:rsidR="00187A50" w:rsidRDefault="00D00952">
                  <w:pPr>
                    <w:pStyle w:val="a9"/>
                    <w:numPr>
                      <w:ilvl w:val="0"/>
                      <w:numId w:val="10"/>
                    </w:numPr>
                    <w:ind w:firstLineChars="0"/>
                  </w:pPr>
                  <w:r>
                    <w:rPr>
                      <w:rFonts w:hint="eastAsia"/>
                    </w:rPr>
                    <w:t>设备设置</w:t>
                  </w:r>
                </w:p>
                <w:p w:rsidR="00187A50" w:rsidRDefault="00D00952">
                  <w:pPr>
                    <w:pStyle w:val="a9"/>
                    <w:numPr>
                      <w:ilvl w:val="0"/>
                      <w:numId w:val="10"/>
                    </w:numPr>
                    <w:ind w:firstLineChars="0"/>
                  </w:pPr>
                  <w:r>
                    <w:rPr>
                      <w:rFonts w:hint="eastAsia"/>
                    </w:rPr>
                    <w:t>模块设置</w:t>
                  </w:r>
                </w:p>
                <w:p w:rsidR="00187A50" w:rsidRDefault="00D00952">
                  <w:pPr>
                    <w:pStyle w:val="a9"/>
                    <w:numPr>
                      <w:ilvl w:val="0"/>
                      <w:numId w:val="10"/>
                    </w:numPr>
                    <w:ind w:firstLineChars="0"/>
                  </w:pPr>
                  <w:r>
                    <w:rPr>
                      <w:rFonts w:hint="eastAsia"/>
                    </w:rPr>
                    <w:t>MAC</w:t>
                  </w:r>
                  <w:r>
                    <w:rPr>
                      <w:rFonts w:hint="eastAsia"/>
                    </w:rPr>
                    <w:t>设置</w:t>
                  </w:r>
                </w:p>
              </w:txbxContent>
            </v:textbox>
            <w10:wrap type="tight"/>
          </v:rect>
        </w:pict>
      </w:r>
    </w:p>
    <w:p w:rsidR="00187A50" w:rsidRDefault="00187A50">
      <w:pPr>
        <w:snapToGrid w:val="0"/>
        <w:spacing w:line="336" w:lineRule="auto"/>
        <w:ind w:firstLineChars="250" w:firstLine="525"/>
        <w:rPr>
          <w:rFonts w:ascii="宋体" w:hAnsi="宋体"/>
          <w:szCs w:val="21"/>
        </w:rPr>
      </w:pPr>
    </w:p>
    <w:p w:rsidR="00187A50" w:rsidRDefault="00187A50">
      <w:pPr>
        <w:snapToGrid w:val="0"/>
        <w:spacing w:line="336" w:lineRule="auto"/>
        <w:ind w:firstLineChars="250" w:firstLine="525"/>
        <w:rPr>
          <w:rFonts w:ascii="宋体" w:hAnsi="宋体"/>
          <w:szCs w:val="21"/>
        </w:rPr>
      </w:pPr>
    </w:p>
    <w:p w:rsidR="00187A50" w:rsidRDefault="00187A50">
      <w:pPr>
        <w:snapToGrid w:val="0"/>
        <w:spacing w:line="336" w:lineRule="auto"/>
        <w:ind w:firstLineChars="250" w:firstLine="525"/>
        <w:rPr>
          <w:rFonts w:ascii="宋体" w:hAnsi="宋体"/>
          <w:szCs w:val="21"/>
        </w:rPr>
      </w:pPr>
    </w:p>
    <w:p w:rsidR="00187A50" w:rsidRDefault="00187A50">
      <w:pPr>
        <w:snapToGrid w:val="0"/>
        <w:spacing w:line="336" w:lineRule="auto"/>
        <w:rPr>
          <w:rFonts w:ascii="宋体" w:hAnsi="宋体"/>
          <w:szCs w:val="21"/>
        </w:rPr>
      </w:pPr>
    </w:p>
    <w:p w:rsidR="00187A50" w:rsidRDefault="00D00952">
      <w:pPr>
        <w:snapToGrid w:val="0"/>
        <w:spacing w:line="336" w:lineRule="auto"/>
        <w:rPr>
          <w:rFonts w:ascii="宋体" w:hAnsi="宋体"/>
          <w:b/>
          <w:szCs w:val="21"/>
        </w:rPr>
      </w:pPr>
      <w:r>
        <w:rPr>
          <w:rFonts w:ascii="宋体" w:hAnsi="宋体" w:hint="eastAsia"/>
          <w:szCs w:val="21"/>
        </w:rPr>
        <w:t>3</w:t>
      </w:r>
      <w:r>
        <w:rPr>
          <w:rFonts w:ascii="宋体" w:hAnsi="宋体" w:hint="eastAsia"/>
          <w:szCs w:val="21"/>
        </w:rPr>
        <w:t>、</w:t>
      </w:r>
      <w:r>
        <w:rPr>
          <w:rFonts w:ascii="宋体" w:hAnsi="宋体" w:hint="eastAsia"/>
          <w:b/>
          <w:szCs w:val="21"/>
        </w:rPr>
        <w:t>【</w:t>
      </w:r>
      <w:r>
        <w:rPr>
          <w:rFonts w:hint="eastAsia"/>
        </w:rPr>
        <w:t>扫描结果</w:t>
      </w:r>
      <w:r>
        <w:rPr>
          <w:rFonts w:ascii="宋体" w:hAnsi="宋体" w:hint="eastAsia"/>
          <w:b/>
          <w:szCs w:val="21"/>
        </w:rPr>
        <w:t>】</w:t>
      </w:r>
    </w:p>
    <w:p w:rsidR="00187A50" w:rsidRDefault="00187A50">
      <w:pPr>
        <w:snapToGrid w:val="0"/>
        <w:spacing w:line="336" w:lineRule="auto"/>
        <w:rPr>
          <w:rFonts w:ascii="宋体" w:hAnsi="宋体"/>
          <w:b/>
          <w:szCs w:val="21"/>
        </w:rPr>
      </w:pPr>
      <w:r>
        <w:rPr>
          <w:rFonts w:ascii="宋体" w:hAnsi="宋体"/>
          <w:b/>
          <w:szCs w:val="21"/>
        </w:rPr>
        <w:pict>
          <v:rect id="_x0000_s1088" style="position:absolute;left:0;text-align:left;margin-left:6.75pt;margin-top:7.35pt;width:189.05pt;height:197.4pt;z-index:251673600;mso-wrap-distance-left:9pt;mso-wrap-distance-right:9pt;mso-width-relative:page;mso-height-relative:page" wrapcoords="-86 -296 -86 21304 21686 21304 21686 -296 -86 -296">
            <v:textbox>
              <w:txbxContent>
                <w:p w:rsidR="00187A50" w:rsidRDefault="00D00952">
                  <w:pPr>
                    <w:pStyle w:val="a9"/>
                    <w:numPr>
                      <w:ilvl w:val="0"/>
                      <w:numId w:val="11"/>
                    </w:numPr>
                    <w:ind w:firstLineChars="0"/>
                  </w:pPr>
                  <w:r>
                    <w:rPr>
                      <w:rFonts w:hint="eastAsia"/>
                    </w:rPr>
                    <w:t xml:space="preserve">MAC </w:t>
                  </w:r>
                  <w:r>
                    <w:rPr>
                      <w:rFonts w:hint="eastAsia"/>
                    </w:rPr>
                    <w:t>地址</w:t>
                  </w:r>
                </w:p>
                <w:p w:rsidR="00187A50" w:rsidRDefault="00D00952">
                  <w:pPr>
                    <w:pStyle w:val="a9"/>
                    <w:numPr>
                      <w:ilvl w:val="0"/>
                      <w:numId w:val="11"/>
                    </w:numPr>
                    <w:ind w:firstLineChars="0"/>
                  </w:pPr>
                  <w:r>
                    <w:rPr>
                      <w:rFonts w:hint="eastAsia"/>
                    </w:rPr>
                    <w:t>服务器</w:t>
                  </w:r>
                  <w:r>
                    <w:rPr>
                      <w:rFonts w:hint="eastAsia"/>
                    </w:rPr>
                    <w:t>IP</w:t>
                  </w:r>
                </w:p>
                <w:p w:rsidR="00187A50" w:rsidRDefault="00D00952">
                  <w:pPr>
                    <w:pStyle w:val="a9"/>
                    <w:numPr>
                      <w:ilvl w:val="0"/>
                      <w:numId w:val="11"/>
                    </w:numPr>
                    <w:ind w:firstLineChars="0"/>
                  </w:pPr>
                  <w:r>
                    <w:rPr>
                      <w:rFonts w:hint="eastAsia"/>
                    </w:rPr>
                    <w:t>服务器端口</w:t>
                  </w:r>
                </w:p>
                <w:p w:rsidR="00187A50" w:rsidRDefault="00D00952">
                  <w:pPr>
                    <w:pStyle w:val="a9"/>
                    <w:numPr>
                      <w:ilvl w:val="0"/>
                      <w:numId w:val="11"/>
                    </w:numPr>
                    <w:ind w:firstLineChars="0"/>
                  </w:pPr>
                  <w:r>
                    <w:rPr>
                      <w:rFonts w:hint="eastAsia"/>
                    </w:rPr>
                    <w:t>客户端</w:t>
                  </w:r>
                  <w:r>
                    <w:rPr>
                      <w:rFonts w:hint="eastAsia"/>
                    </w:rPr>
                    <w:t>IP</w:t>
                  </w:r>
                </w:p>
                <w:p w:rsidR="00187A50" w:rsidRDefault="00D00952">
                  <w:pPr>
                    <w:pStyle w:val="a9"/>
                    <w:numPr>
                      <w:ilvl w:val="0"/>
                      <w:numId w:val="11"/>
                    </w:numPr>
                    <w:ind w:firstLineChars="0"/>
                  </w:pPr>
                  <w:r>
                    <w:rPr>
                      <w:rFonts w:hint="eastAsia"/>
                    </w:rPr>
                    <w:t>客户端端口</w:t>
                  </w:r>
                </w:p>
                <w:p w:rsidR="00187A50" w:rsidRDefault="00D00952">
                  <w:pPr>
                    <w:pStyle w:val="a9"/>
                    <w:numPr>
                      <w:ilvl w:val="0"/>
                      <w:numId w:val="11"/>
                    </w:numPr>
                    <w:ind w:firstLineChars="0"/>
                  </w:pPr>
                  <w:r>
                    <w:rPr>
                      <w:rFonts w:hint="eastAsia"/>
                    </w:rPr>
                    <w:t>网关</w:t>
                  </w:r>
                </w:p>
                <w:p w:rsidR="00187A50" w:rsidRDefault="00D00952">
                  <w:pPr>
                    <w:pStyle w:val="a9"/>
                    <w:numPr>
                      <w:ilvl w:val="0"/>
                      <w:numId w:val="11"/>
                    </w:numPr>
                    <w:ind w:firstLineChars="0"/>
                  </w:pPr>
                  <w:r>
                    <w:rPr>
                      <w:rFonts w:hint="eastAsia"/>
                    </w:rPr>
                    <w:t>子网掩码</w:t>
                  </w:r>
                </w:p>
                <w:p w:rsidR="00187A50" w:rsidRDefault="00D00952">
                  <w:pPr>
                    <w:pStyle w:val="a9"/>
                    <w:numPr>
                      <w:ilvl w:val="0"/>
                      <w:numId w:val="11"/>
                    </w:numPr>
                    <w:ind w:firstLineChars="0"/>
                  </w:pPr>
                  <w:r>
                    <w:rPr>
                      <w:rFonts w:hint="eastAsia"/>
                    </w:rPr>
                    <w:t>设备</w:t>
                  </w:r>
                  <w:r>
                    <w:rPr>
                      <w:rFonts w:hint="eastAsia"/>
                    </w:rPr>
                    <w:t>ID</w:t>
                  </w:r>
                </w:p>
                <w:p w:rsidR="00187A50" w:rsidRDefault="00D00952">
                  <w:pPr>
                    <w:pStyle w:val="a9"/>
                    <w:numPr>
                      <w:ilvl w:val="0"/>
                      <w:numId w:val="11"/>
                    </w:numPr>
                    <w:ind w:firstLineChars="0"/>
                  </w:pPr>
                  <w:r>
                    <w:rPr>
                      <w:rFonts w:hint="eastAsia"/>
                    </w:rPr>
                    <w:t>用户分组</w:t>
                  </w:r>
                  <w:r>
                    <w:rPr>
                      <w:rFonts w:hint="eastAsia"/>
                    </w:rPr>
                    <w:t>ID</w:t>
                  </w:r>
                </w:p>
                <w:p w:rsidR="00187A50" w:rsidRDefault="00D00952">
                  <w:pPr>
                    <w:pStyle w:val="a9"/>
                    <w:numPr>
                      <w:ilvl w:val="0"/>
                      <w:numId w:val="11"/>
                    </w:numPr>
                    <w:ind w:firstLineChars="0"/>
                  </w:pPr>
                  <w:r>
                    <w:rPr>
                      <w:rFonts w:hint="eastAsia"/>
                    </w:rPr>
                    <w:t>协议</w:t>
                  </w:r>
                  <w:r>
                    <w:rPr>
                      <w:rFonts w:hint="eastAsia"/>
                    </w:rPr>
                    <w:t>1TCP2UPD</w:t>
                  </w:r>
                </w:p>
                <w:p w:rsidR="00187A50" w:rsidRDefault="00D00952">
                  <w:pPr>
                    <w:pStyle w:val="a9"/>
                    <w:numPr>
                      <w:ilvl w:val="0"/>
                      <w:numId w:val="11"/>
                    </w:numPr>
                    <w:ind w:firstLineChars="0"/>
                  </w:pPr>
                  <w:r>
                    <w:rPr>
                      <w:rFonts w:hint="eastAsia"/>
                    </w:rPr>
                    <w:t>是否重启</w:t>
                  </w:r>
                  <w:r>
                    <w:rPr>
                      <w:rFonts w:hint="eastAsia"/>
                    </w:rPr>
                    <w:t>0/1</w:t>
                  </w:r>
                </w:p>
                <w:p w:rsidR="00187A50" w:rsidRDefault="00D00952">
                  <w:pPr>
                    <w:pStyle w:val="a9"/>
                    <w:numPr>
                      <w:ilvl w:val="0"/>
                      <w:numId w:val="11"/>
                    </w:numPr>
                    <w:ind w:firstLineChars="0"/>
                  </w:pPr>
                  <w:r>
                    <w:rPr>
                      <w:rFonts w:hint="eastAsia"/>
                    </w:rPr>
                    <w:t>参数设置</w:t>
                  </w:r>
                </w:p>
              </w:txbxContent>
            </v:textbox>
            <w10:wrap type="tight"/>
          </v:rect>
        </w:pict>
      </w:r>
    </w:p>
    <w:p w:rsidR="00187A50" w:rsidRDefault="00187A50">
      <w:pPr>
        <w:snapToGrid w:val="0"/>
        <w:spacing w:line="336" w:lineRule="auto"/>
        <w:rPr>
          <w:rFonts w:ascii="宋体" w:hAnsi="宋体"/>
          <w:b/>
          <w:szCs w:val="21"/>
        </w:rPr>
      </w:pPr>
    </w:p>
    <w:p w:rsidR="00187A50" w:rsidRDefault="00187A50">
      <w:pPr>
        <w:snapToGrid w:val="0"/>
        <w:spacing w:line="336" w:lineRule="auto"/>
        <w:rPr>
          <w:rFonts w:ascii="宋体" w:hAnsi="宋体"/>
          <w:b/>
          <w:szCs w:val="21"/>
        </w:rPr>
      </w:pPr>
    </w:p>
    <w:p w:rsidR="00187A50" w:rsidRDefault="00187A50">
      <w:pPr>
        <w:snapToGrid w:val="0"/>
        <w:spacing w:line="336" w:lineRule="auto"/>
        <w:rPr>
          <w:rFonts w:ascii="宋体" w:hAnsi="宋体"/>
          <w:b/>
          <w:szCs w:val="21"/>
        </w:rPr>
      </w:pPr>
    </w:p>
    <w:p w:rsidR="00187A50" w:rsidRDefault="00187A50">
      <w:pPr>
        <w:snapToGrid w:val="0"/>
        <w:spacing w:line="336" w:lineRule="auto"/>
        <w:rPr>
          <w:rFonts w:ascii="宋体" w:hAnsi="宋体"/>
          <w:b/>
          <w:szCs w:val="21"/>
        </w:rPr>
      </w:pPr>
    </w:p>
    <w:p w:rsidR="00187A50" w:rsidRDefault="00187A50">
      <w:pPr>
        <w:snapToGrid w:val="0"/>
        <w:spacing w:line="336" w:lineRule="auto"/>
        <w:rPr>
          <w:rFonts w:ascii="宋体" w:hAnsi="宋体"/>
          <w:b/>
          <w:szCs w:val="21"/>
        </w:rPr>
      </w:pPr>
    </w:p>
    <w:p w:rsidR="00187A50" w:rsidRDefault="00187A50">
      <w:pPr>
        <w:snapToGrid w:val="0"/>
        <w:spacing w:line="336" w:lineRule="auto"/>
        <w:rPr>
          <w:rFonts w:ascii="宋体" w:hAnsi="宋体"/>
          <w:b/>
          <w:szCs w:val="21"/>
        </w:rPr>
      </w:pPr>
    </w:p>
    <w:p w:rsidR="00187A50" w:rsidRDefault="00187A50">
      <w:pPr>
        <w:snapToGrid w:val="0"/>
        <w:spacing w:line="336" w:lineRule="auto"/>
        <w:rPr>
          <w:rFonts w:ascii="宋体" w:hAnsi="宋体"/>
          <w:b/>
          <w:szCs w:val="21"/>
        </w:rPr>
      </w:pPr>
    </w:p>
    <w:p w:rsidR="00187A50" w:rsidRDefault="00187A50">
      <w:pPr>
        <w:snapToGrid w:val="0"/>
        <w:spacing w:line="336" w:lineRule="auto"/>
        <w:rPr>
          <w:rFonts w:ascii="宋体" w:hAnsi="宋体"/>
          <w:b/>
          <w:szCs w:val="21"/>
        </w:rPr>
      </w:pPr>
    </w:p>
    <w:p w:rsidR="00187A50" w:rsidRDefault="00187A50">
      <w:pPr>
        <w:snapToGrid w:val="0"/>
        <w:spacing w:line="336" w:lineRule="auto"/>
        <w:rPr>
          <w:rFonts w:ascii="宋体" w:hAnsi="宋体"/>
          <w:b/>
          <w:szCs w:val="21"/>
        </w:rPr>
      </w:pPr>
    </w:p>
    <w:p w:rsidR="00187A50" w:rsidRDefault="00187A50">
      <w:pPr>
        <w:snapToGrid w:val="0"/>
        <w:spacing w:line="336" w:lineRule="auto"/>
        <w:rPr>
          <w:rFonts w:ascii="宋体" w:hAnsi="宋体"/>
          <w:b/>
          <w:szCs w:val="21"/>
        </w:rPr>
      </w:pPr>
    </w:p>
    <w:p w:rsidR="00187A50" w:rsidRDefault="00D00952">
      <w:pPr>
        <w:snapToGrid w:val="0"/>
        <w:spacing w:line="336" w:lineRule="auto"/>
        <w:rPr>
          <w:rFonts w:ascii="宋体" w:hAnsi="宋体"/>
          <w:b/>
          <w:szCs w:val="21"/>
        </w:rPr>
      </w:pPr>
      <w:r>
        <w:rPr>
          <w:rFonts w:ascii="宋体" w:hAnsi="宋体" w:hint="eastAsia"/>
          <w:b/>
          <w:szCs w:val="21"/>
        </w:rPr>
        <w:t xml:space="preserve">  1&gt;</w:t>
      </w:r>
      <w:r>
        <w:rPr>
          <w:rFonts w:ascii="宋体" w:hAnsi="宋体" w:hint="eastAsia"/>
          <w:b/>
          <w:szCs w:val="21"/>
        </w:rPr>
        <w:t>【</w:t>
      </w:r>
      <w:r>
        <w:rPr>
          <w:rFonts w:hint="eastAsia"/>
        </w:rPr>
        <w:t>网络设置</w:t>
      </w:r>
      <w:r>
        <w:rPr>
          <w:rFonts w:ascii="宋体" w:hAnsi="宋体" w:hint="eastAsia"/>
          <w:b/>
          <w:szCs w:val="21"/>
        </w:rPr>
        <w:t>】包含上图所示的菜单共</w:t>
      </w:r>
      <w:r>
        <w:rPr>
          <w:rFonts w:ascii="宋体" w:hAnsi="宋体" w:hint="eastAsia"/>
          <w:b/>
          <w:szCs w:val="21"/>
        </w:rPr>
        <w:t>11</w:t>
      </w:r>
      <w:r>
        <w:rPr>
          <w:rFonts w:ascii="宋体" w:hAnsi="宋体" w:hint="eastAsia"/>
          <w:b/>
          <w:szCs w:val="21"/>
        </w:rPr>
        <w:t>项：网络部分长度均为</w:t>
      </w:r>
      <w:r>
        <w:rPr>
          <w:rFonts w:ascii="宋体" w:hAnsi="宋体" w:hint="eastAsia"/>
          <w:b/>
          <w:szCs w:val="21"/>
        </w:rPr>
        <w:t>12</w:t>
      </w:r>
      <w:r>
        <w:rPr>
          <w:rFonts w:ascii="宋体" w:hAnsi="宋体" w:hint="eastAsia"/>
          <w:b/>
          <w:szCs w:val="21"/>
        </w:rPr>
        <w:t>位，如：</w:t>
      </w:r>
    </w:p>
    <w:p w:rsidR="00187A50" w:rsidRDefault="00D00952">
      <w:pPr>
        <w:snapToGrid w:val="0"/>
        <w:spacing w:line="336" w:lineRule="auto"/>
        <w:rPr>
          <w:rFonts w:ascii="宋体" w:hAnsi="宋体"/>
          <w:b/>
          <w:szCs w:val="21"/>
        </w:rPr>
      </w:pPr>
      <w:r>
        <w:rPr>
          <w:rFonts w:ascii="宋体" w:hAnsi="宋体" w:hint="eastAsia"/>
          <w:b/>
          <w:szCs w:val="21"/>
        </w:rPr>
        <w:t>192.168.1.80</w:t>
      </w:r>
      <w:r>
        <w:rPr>
          <w:rFonts w:ascii="宋体" w:hAnsi="宋体" w:hint="eastAsia"/>
          <w:b/>
          <w:szCs w:val="21"/>
        </w:rPr>
        <w:t>，则输入</w:t>
      </w:r>
      <w:r>
        <w:rPr>
          <w:rFonts w:ascii="宋体" w:hAnsi="宋体" w:hint="eastAsia"/>
          <w:b/>
          <w:szCs w:val="21"/>
        </w:rPr>
        <w:t>192168001080</w:t>
      </w:r>
      <w:r>
        <w:rPr>
          <w:rFonts w:ascii="宋体" w:hAnsi="宋体" w:hint="eastAsia"/>
          <w:b/>
          <w:szCs w:val="21"/>
        </w:rPr>
        <w:t>；端口长度为</w:t>
      </w:r>
      <w:r>
        <w:rPr>
          <w:rFonts w:ascii="宋体" w:hAnsi="宋体" w:hint="eastAsia"/>
          <w:b/>
          <w:szCs w:val="21"/>
        </w:rPr>
        <w:t>5</w:t>
      </w:r>
      <w:r>
        <w:rPr>
          <w:rFonts w:ascii="宋体" w:hAnsi="宋体" w:hint="eastAsia"/>
          <w:b/>
          <w:szCs w:val="21"/>
        </w:rPr>
        <w:t>位，如：</w:t>
      </w:r>
      <w:r>
        <w:rPr>
          <w:rFonts w:ascii="宋体" w:hAnsi="宋体" w:hint="eastAsia"/>
          <w:b/>
          <w:szCs w:val="21"/>
        </w:rPr>
        <w:t>5000</w:t>
      </w:r>
      <w:r>
        <w:rPr>
          <w:rFonts w:ascii="宋体" w:hAnsi="宋体" w:hint="eastAsia"/>
          <w:b/>
          <w:szCs w:val="21"/>
        </w:rPr>
        <w:t>，则输入</w:t>
      </w:r>
    </w:p>
    <w:p w:rsidR="00187A50" w:rsidRDefault="00D00952">
      <w:pPr>
        <w:snapToGrid w:val="0"/>
        <w:spacing w:line="336" w:lineRule="auto"/>
        <w:rPr>
          <w:rFonts w:ascii="宋体" w:hAnsi="宋体"/>
          <w:b/>
          <w:szCs w:val="21"/>
        </w:rPr>
      </w:pPr>
      <w:r>
        <w:rPr>
          <w:rFonts w:ascii="宋体" w:hAnsi="宋体" w:hint="eastAsia"/>
          <w:b/>
          <w:szCs w:val="21"/>
        </w:rPr>
        <w:t>05000</w:t>
      </w:r>
      <w:r>
        <w:rPr>
          <w:rFonts w:ascii="宋体" w:hAnsi="宋体" w:hint="eastAsia"/>
          <w:b/>
          <w:szCs w:val="21"/>
        </w:rPr>
        <w:t>；</w:t>
      </w:r>
    </w:p>
    <w:p w:rsidR="00187A50" w:rsidRDefault="00D00952">
      <w:pPr>
        <w:pStyle w:val="a9"/>
        <w:numPr>
          <w:ilvl w:val="0"/>
          <w:numId w:val="12"/>
        </w:numPr>
        <w:snapToGrid w:val="0"/>
        <w:spacing w:line="336" w:lineRule="auto"/>
        <w:ind w:firstLineChars="0"/>
        <w:rPr>
          <w:rFonts w:ascii="宋体" w:hAnsi="宋体"/>
          <w:szCs w:val="21"/>
        </w:rPr>
      </w:pPr>
      <w:r>
        <w:rPr>
          <w:rFonts w:ascii="宋体" w:hAnsi="宋体" w:hint="eastAsia"/>
          <w:szCs w:val="21"/>
        </w:rPr>
        <w:t xml:space="preserve">MAC </w:t>
      </w:r>
      <w:r>
        <w:rPr>
          <w:rFonts w:ascii="宋体" w:hAnsi="宋体" w:hint="eastAsia"/>
          <w:szCs w:val="21"/>
        </w:rPr>
        <w:t>地址：指当前设备的</w:t>
      </w:r>
      <w:r>
        <w:rPr>
          <w:rFonts w:ascii="宋体" w:hAnsi="宋体" w:hint="eastAsia"/>
          <w:szCs w:val="21"/>
        </w:rPr>
        <w:t>MAC</w:t>
      </w:r>
      <w:r>
        <w:rPr>
          <w:rFonts w:ascii="宋体" w:hAnsi="宋体" w:hint="eastAsia"/>
          <w:szCs w:val="21"/>
        </w:rPr>
        <w:t>值，只是显示方便用户比对，不能修改；</w:t>
      </w:r>
    </w:p>
    <w:p w:rsidR="00187A50" w:rsidRDefault="00D00952">
      <w:pPr>
        <w:pStyle w:val="a9"/>
        <w:numPr>
          <w:ilvl w:val="0"/>
          <w:numId w:val="12"/>
        </w:numPr>
        <w:snapToGrid w:val="0"/>
        <w:spacing w:line="336" w:lineRule="auto"/>
        <w:ind w:firstLineChars="0"/>
        <w:rPr>
          <w:rFonts w:ascii="宋体" w:hAnsi="宋体"/>
          <w:szCs w:val="21"/>
        </w:rPr>
      </w:pPr>
      <w:r>
        <w:rPr>
          <w:rFonts w:ascii="宋体" w:hAnsi="宋体" w:hint="eastAsia"/>
          <w:szCs w:val="21"/>
        </w:rPr>
        <w:t>服务器</w:t>
      </w:r>
      <w:r>
        <w:rPr>
          <w:rFonts w:ascii="宋体" w:hAnsi="宋体" w:hint="eastAsia"/>
          <w:szCs w:val="21"/>
        </w:rPr>
        <w:t>IP</w:t>
      </w:r>
      <w:r>
        <w:rPr>
          <w:rFonts w:ascii="宋体" w:hAnsi="宋体" w:hint="eastAsia"/>
          <w:szCs w:val="21"/>
        </w:rPr>
        <w:t>：指当前设备要连接的目标</w:t>
      </w:r>
      <w:r>
        <w:rPr>
          <w:rFonts w:ascii="宋体" w:hAnsi="宋体" w:hint="eastAsia"/>
          <w:szCs w:val="21"/>
        </w:rPr>
        <w:t>IP</w:t>
      </w:r>
      <w:r>
        <w:rPr>
          <w:rFonts w:ascii="宋体" w:hAnsi="宋体" w:hint="eastAsia"/>
          <w:szCs w:val="21"/>
        </w:rPr>
        <w:t>；</w:t>
      </w:r>
    </w:p>
    <w:p w:rsidR="00187A50" w:rsidRDefault="00D00952">
      <w:pPr>
        <w:pStyle w:val="a9"/>
        <w:numPr>
          <w:ilvl w:val="0"/>
          <w:numId w:val="12"/>
        </w:numPr>
        <w:snapToGrid w:val="0"/>
        <w:spacing w:line="336" w:lineRule="auto"/>
        <w:ind w:firstLineChars="0"/>
        <w:rPr>
          <w:rFonts w:ascii="宋体" w:hAnsi="宋体"/>
          <w:szCs w:val="21"/>
        </w:rPr>
      </w:pPr>
      <w:r>
        <w:rPr>
          <w:rFonts w:ascii="宋体" w:hAnsi="宋体" w:hint="eastAsia"/>
          <w:szCs w:val="21"/>
        </w:rPr>
        <w:t>服务器端口：当前设备要连接的目标端口号；</w:t>
      </w:r>
    </w:p>
    <w:p w:rsidR="00187A50" w:rsidRDefault="00D00952">
      <w:pPr>
        <w:pStyle w:val="a9"/>
        <w:numPr>
          <w:ilvl w:val="0"/>
          <w:numId w:val="12"/>
        </w:numPr>
        <w:snapToGrid w:val="0"/>
        <w:spacing w:line="336" w:lineRule="auto"/>
        <w:ind w:firstLineChars="0"/>
        <w:rPr>
          <w:rFonts w:ascii="宋体" w:hAnsi="宋体"/>
          <w:szCs w:val="21"/>
        </w:rPr>
      </w:pPr>
      <w:r>
        <w:rPr>
          <w:rFonts w:ascii="宋体" w:hAnsi="宋体" w:hint="eastAsia"/>
          <w:szCs w:val="21"/>
        </w:rPr>
        <w:t>客户端</w:t>
      </w:r>
      <w:r>
        <w:rPr>
          <w:rFonts w:ascii="宋体" w:hAnsi="宋体" w:hint="eastAsia"/>
          <w:szCs w:val="21"/>
        </w:rPr>
        <w:t>IP:</w:t>
      </w:r>
      <w:r>
        <w:rPr>
          <w:rFonts w:ascii="宋体" w:hAnsi="宋体" w:hint="eastAsia"/>
          <w:szCs w:val="21"/>
        </w:rPr>
        <w:t>当前设备自身的</w:t>
      </w:r>
      <w:r>
        <w:rPr>
          <w:rFonts w:ascii="宋体" w:hAnsi="宋体" w:hint="eastAsia"/>
          <w:szCs w:val="21"/>
        </w:rPr>
        <w:t>IP</w:t>
      </w:r>
      <w:r>
        <w:rPr>
          <w:rFonts w:ascii="宋体" w:hAnsi="宋体" w:hint="eastAsia"/>
          <w:szCs w:val="21"/>
        </w:rPr>
        <w:t>地址；</w:t>
      </w:r>
    </w:p>
    <w:p w:rsidR="00187A50" w:rsidRDefault="00D00952">
      <w:pPr>
        <w:pStyle w:val="a9"/>
        <w:numPr>
          <w:ilvl w:val="0"/>
          <w:numId w:val="12"/>
        </w:numPr>
        <w:snapToGrid w:val="0"/>
        <w:spacing w:line="336" w:lineRule="auto"/>
        <w:ind w:firstLineChars="0"/>
        <w:rPr>
          <w:rFonts w:ascii="宋体" w:hAnsi="宋体"/>
          <w:szCs w:val="21"/>
        </w:rPr>
      </w:pPr>
      <w:r>
        <w:rPr>
          <w:rFonts w:ascii="宋体" w:hAnsi="宋体" w:hint="eastAsia"/>
          <w:szCs w:val="21"/>
        </w:rPr>
        <w:t>客户端端口：当前设备自身的网络端口号；</w:t>
      </w:r>
    </w:p>
    <w:p w:rsidR="00187A50" w:rsidRDefault="00D00952">
      <w:pPr>
        <w:pStyle w:val="a9"/>
        <w:numPr>
          <w:ilvl w:val="0"/>
          <w:numId w:val="12"/>
        </w:numPr>
        <w:snapToGrid w:val="0"/>
        <w:spacing w:line="336" w:lineRule="auto"/>
        <w:ind w:firstLineChars="0"/>
        <w:rPr>
          <w:rFonts w:ascii="宋体" w:hAnsi="宋体"/>
          <w:szCs w:val="21"/>
        </w:rPr>
      </w:pPr>
      <w:r>
        <w:rPr>
          <w:rFonts w:ascii="宋体" w:hAnsi="宋体" w:hint="eastAsia"/>
          <w:szCs w:val="21"/>
        </w:rPr>
        <w:t>网关：当前设备所在网络环境的网关；</w:t>
      </w:r>
    </w:p>
    <w:p w:rsidR="00187A50" w:rsidRDefault="00D00952">
      <w:pPr>
        <w:pStyle w:val="a9"/>
        <w:numPr>
          <w:ilvl w:val="0"/>
          <w:numId w:val="12"/>
        </w:numPr>
        <w:snapToGrid w:val="0"/>
        <w:spacing w:line="336" w:lineRule="auto"/>
        <w:ind w:firstLineChars="0"/>
        <w:rPr>
          <w:rFonts w:ascii="宋体" w:hAnsi="宋体"/>
          <w:szCs w:val="21"/>
        </w:rPr>
      </w:pPr>
      <w:r>
        <w:rPr>
          <w:rFonts w:ascii="宋体" w:hAnsi="宋体" w:hint="eastAsia"/>
          <w:szCs w:val="21"/>
        </w:rPr>
        <w:t>子网掩码：当前设备所在网络环境的子网掩码；</w:t>
      </w:r>
    </w:p>
    <w:p w:rsidR="00187A50" w:rsidRDefault="00D00952">
      <w:pPr>
        <w:pStyle w:val="a9"/>
        <w:numPr>
          <w:ilvl w:val="0"/>
          <w:numId w:val="12"/>
        </w:numPr>
        <w:snapToGrid w:val="0"/>
        <w:spacing w:line="336" w:lineRule="auto"/>
        <w:ind w:firstLineChars="0"/>
        <w:rPr>
          <w:rFonts w:ascii="宋体" w:hAnsi="宋体"/>
          <w:szCs w:val="21"/>
        </w:rPr>
      </w:pPr>
      <w:r>
        <w:rPr>
          <w:rFonts w:ascii="宋体" w:hAnsi="宋体" w:hint="eastAsia"/>
          <w:szCs w:val="21"/>
        </w:rPr>
        <w:t>设备</w:t>
      </w:r>
      <w:r>
        <w:rPr>
          <w:rFonts w:ascii="宋体" w:hAnsi="宋体" w:hint="eastAsia"/>
          <w:szCs w:val="21"/>
        </w:rPr>
        <w:t>ID:6</w:t>
      </w:r>
      <w:r>
        <w:rPr>
          <w:rFonts w:ascii="宋体" w:hAnsi="宋体" w:hint="eastAsia"/>
          <w:szCs w:val="21"/>
        </w:rPr>
        <w:t>位，每台的设备</w:t>
      </w:r>
      <w:r>
        <w:rPr>
          <w:rFonts w:ascii="宋体" w:hAnsi="宋体" w:hint="eastAsia"/>
          <w:szCs w:val="21"/>
        </w:rPr>
        <w:t>ID</w:t>
      </w:r>
      <w:r>
        <w:rPr>
          <w:rFonts w:ascii="宋体" w:hAnsi="宋体" w:hint="eastAsia"/>
          <w:szCs w:val="21"/>
        </w:rPr>
        <w:t>，各不相同服务器所带设备的数量为</w:t>
      </w:r>
      <w:r>
        <w:rPr>
          <w:rFonts w:ascii="宋体" w:hAnsi="宋体" w:hint="eastAsia"/>
          <w:szCs w:val="21"/>
        </w:rPr>
        <w:t>128</w:t>
      </w:r>
      <w:r>
        <w:rPr>
          <w:rFonts w:ascii="宋体" w:hAnsi="宋体" w:hint="eastAsia"/>
          <w:szCs w:val="21"/>
        </w:rPr>
        <w:t>台，故</w:t>
      </w:r>
      <w:r>
        <w:rPr>
          <w:rFonts w:ascii="宋体" w:hAnsi="宋体" w:hint="eastAsia"/>
          <w:szCs w:val="21"/>
        </w:rPr>
        <w:t>000001</w:t>
      </w:r>
      <w:r>
        <w:rPr>
          <w:rFonts w:ascii="宋体" w:hAnsi="宋体" w:hint="eastAsia"/>
          <w:szCs w:val="21"/>
        </w:rPr>
        <w:t>至</w:t>
      </w:r>
      <w:r>
        <w:rPr>
          <w:rFonts w:ascii="宋体" w:hAnsi="宋体" w:hint="eastAsia"/>
          <w:szCs w:val="21"/>
        </w:rPr>
        <w:t>000128</w:t>
      </w:r>
      <w:r>
        <w:rPr>
          <w:rFonts w:ascii="宋体" w:hAnsi="宋体" w:hint="eastAsia"/>
          <w:szCs w:val="21"/>
        </w:rPr>
        <w:t>；</w:t>
      </w:r>
    </w:p>
    <w:p w:rsidR="00187A50" w:rsidRDefault="00D00952">
      <w:pPr>
        <w:pStyle w:val="a9"/>
        <w:numPr>
          <w:ilvl w:val="0"/>
          <w:numId w:val="12"/>
        </w:numPr>
        <w:snapToGrid w:val="0"/>
        <w:spacing w:line="336" w:lineRule="auto"/>
        <w:ind w:firstLineChars="0"/>
        <w:rPr>
          <w:rFonts w:ascii="宋体" w:hAnsi="宋体"/>
          <w:szCs w:val="21"/>
        </w:rPr>
      </w:pPr>
      <w:r>
        <w:rPr>
          <w:rFonts w:ascii="宋体" w:hAnsi="宋体" w:hint="eastAsia"/>
          <w:szCs w:val="21"/>
        </w:rPr>
        <w:t>用户分组</w:t>
      </w:r>
      <w:r>
        <w:rPr>
          <w:rFonts w:ascii="宋体" w:hAnsi="宋体" w:hint="eastAsia"/>
          <w:szCs w:val="21"/>
        </w:rPr>
        <w:t>ID</w:t>
      </w:r>
      <w:r>
        <w:rPr>
          <w:rFonts w:ascii="宋体" w:hAnsi="宋体" w:hint="eastAsia"/>
          <w:szCs w:val="21"/>
        </w:rPr>
        <w:t>：</w:t>
      </w:r>
      <w:r>
        <w:rPr>
          <w:rFonts w:ascii="宋体" w:hAnsi="宋体" w:hint="eastAsia"/>
          <w:szCs w:val="21"/>
        </w:rPr>
        <w:t>10</w:t>
      </w:r>
      <w:r>
        <w:rPr>
          <w:rFonts w:ascii="宋体" w:hAnsi="宋体" w:hint="eastAsia"/>
          <w:szCs w:val="21"/>
        </w:rPr>
        <w:t>位，可相同，在本应用中可以不用关注；</w:t>
      </w:r>
    </w:p>
    <w:p w:rsidR="00187A50" w:rsidRDefault="00D00952">
      <w:pPr>
        <w:pStyle w:val="a9"/>
        <w:numPr>
          <w:ilvl w:val="0"/>
          <w:numId w:val="12"/>
        </w:numPr>
        <w:snapToGrid w:val="0"/>
        <w:spacing w:line="336" w:lineRule="auto"/>
        <w:ind w:firstLineChars="0"/>
        <w:rPr>
          <w:rFonts w:ascii="宋体" w:hAnsi="宋体"/>
          <w:szCs w:val="21"/>
        </w:rPr>
      </w:pPr>
      <w:r>
        <w:rPr>
          <w:rFonts w:ascii="宋体" w:hAnsi="宋体" w:hint="eastAsia"/>
          <w:szCs w:val="21"/>
        </w:rPr>
        <w:t>协议</w:t>
      </w:r>
      <w:r>
        <w:rPr>
          <w:rFonts w:ascii="宋体" w:hAnsi="宋体" w:hint="eastAsia"/>
          <w:szCs w:val="21"/>
        </w:rPr>
        <w:t>1TCP2UDP:</w:t>
      </w:r>
      <w:r>
        <w:rPr>
          <w:rFonts w:ascii="宋体" w:hAnsi="宋体" w:hint="eastAsia"/>
          <w:szCs w:val="21"/>
        </w:rPr>
        <w:t>如果设备连接软件中心则输入</w:t>
      </w:r>
      <w:r>
        <w:rPr>
          <w:rFonts w:ascii="宋体" w:hAnsi="宋体" w:hint="eastAsia"/>
          <w:szCs w:val="21"/>
        </w:rPr>
        <w:t>1</w:t>
      </w:r>
      <w:r>
        <w:rPr>
          <w:rFonts w:ascii="宋体" w:hAnsi="宋体" w:hint="eastAsia"/>
          <w:szCs w:val="21"/>
        </w:rPr>
        <w:t>，连接</w:t>
      </w:r>
      <w:r>
        <w:rPr>
          <w:rFonts w:ascii="宋体" w:hAnsi="宋体" w:hint="eastAsia"/>
          <w:szCs w:val="21"/>
        </w:rPr>
        <w:t>EH608</w:t>
      </w:r>
      <w:r>
        <w:rPr>
          <w:rFonts w:ascii="宋体" w:hAnsi="宋体" w:hint="eastAsia"/>
          <w:szCs w:val="21"/>
        </w:rPr>
        <w:t>网络总线主机请输入</w:t>
      </w:r>
      <w:r>
        <w:rPr>
          <w:rFonts w:ascii="宋体" w:hAnsi="宋体" w:hint="eastAsia"/>
          <w:szCs w:val="21"/>
        </w:rPr>
        <w:t>2</w:t>
      </w:r>
      <w:r>
        <w:rPr>
          <w:rFonts w:ascii="宋体" w:hAnsi="宋体" w:hint="eastAsia"/>
          <w:szCs w:val="21"/>
        </w:rPr>
        <w:t>；</w:t>
      </w:r>
    </w:p>
    <w:p w:rsidR="00187A50" w:rsidRDefault="00D00952">
      <w:pPr>
        <w:pStyle w:val="a9"/>
        <w:numPr>
          <w:ilvl w:val="0"/>
          <w:numId w:val="12"/>
        </w:numPr>
        <w:snapToGrid w:val="0"/>
        <w:spacing w:line="336" w:lineRule="auto"/>
        <w:ind w:firstLineChars="0"/>
        <w:rPr>
          <w:rFonts w:ascii="宋体" w:hAnsi="宋体"/>
          <w:szCs w:val="21"/>
        </w:rPr>
      </w:pPr>
      <w:r>
        <w:rPr>
          <w:rFonts w:ascii="宋体" w:hAnsi="宋体" w:hint="eastAsia"/>
          <w:szCs w:val="21"/>
        </w:rPr>
        <w:lastRenderedPageBreak/>
        <w:t>是否重启</w:t>
      </w:r>
      <w:r>
        <w:rPr>
          <w:rFonts w:ascii="宋体" w:hAnsi="宋体" w:hint="eastAsia"/>
          <w:szCs w:val="21"/>
        </w:rPr>
        <w:t>0/1</w:t>
      </w:r>
      <w:r>
        <w:rPr>
          <w:rFonts w:ascii="宋体" w:hAnsi="宋体" w:hint="eastAsia"/>
          <w:szCs w:val="21"/>
        </w:rPr>
        <w:t>：本应用中强制重启；</w:t>
      </w:r>
    </w:p>
    <w:p w:rsidR="00187A50" w:rsidRDefault="00D00952">
      <w:pPr>
        <w:pStyle w:val="a9"/>
        <w:numPr>
          <w:ilvl w:val="0"/>
          <w:numId w:val="12"/>
        </w:numPr>
        <w:snapToGrid w:val="0"/>
        <w:spacing w:line="336" w:lineRule="auto"/>
        <w:ind w:firstLineChars="0"/>
        <w:rPr>
          <w:rFonts w:ascii="宋体" w:hAnsi="宋体"/>
          <w:szCs w:val="21"/>
        </w:rPr>
      </w:pPr>
      <w:r>
        <w:rPr>
          <w:rFonts w:ascii="宋体" w:hAnsi="宋体" w:hint="eastAsia"/>
          <w:szCs w:val="21"/>
        </w:rPr>
        <w:t>参数设置：将保存的数据发送出去并设置，按数字“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】即可。</w:t>
      </w:r>
    </w:p>
    <w:p w:rsidR="00187A50" w:rsidRDefault="00187A50">
      <w:pPr>
        <w:snapToGrid w:val="0"/>
        <w:spacing w:line="336" w:lineRule="auto"/>
        <w:rPr>
          <w:rFonts w:ascii="宋体" w:hAnsi="宋体" w:cs="宋体"/>
          <w:szCs w:val="21"/>
        </w:rPr>
      </w:pPr>
      <w:r>
        <w:rPr>
          <w:rFonts w:ascii="宋体" w:hAnsi="宋体" w:cs="宋体"/>
          <w:szCs w:val="21"/>
        </w:rPr>
        <w:pict>
          <v:rect id="_x0000_s1089" style="position:absolute;left:0;text-align:left;margin-left:1.65pt;margin-top:4.8pt;width:189.05pt;height:150pt;z-index:251674624;mso-wrap-distance-left:9pt;mso-wrap-distance-right:9pt;mso-width-relative:page;mso-height-relative:page" wrapcoords="-86 -296 -86 21304 21686 21304 21686 -296 -86 -296">
            <v:textbox>
              <w:txbxContent>
                <w:p w:rsidR="00187A50" w:rsidRDefault="00D00952">
                  <w:pPr>
                    <w:pStyle w:val="a9"/>
                    <w:numPr>
                      <w:ilvl w:val="0"/>
                      <w:numId w:val="13"/>
                    </w:numPr>
                    <w:ind w:firstLineChars="0"/>
                  </w:pPr>
                  <w:r>
                    <w:rPr>
                      <w:rFonts w:hint="eastAsia"/>
                    </w:rPr>
                    <w:t>存储序列</w:t>
                  </w:r>
                </w:p>
                <w:p w:rsidR="00187A50" w:rsidRDefault="00D00952">
                  <w:pPr>
                    <w:pStyle w:val="a9"/>
                    <w:numPr>
                      <w:ilvl w:val="0"/>
                      <w:numId w:val="13"/>
                    </w:numPr>
                    <w:ind w:firstLineChars="0"/>
                  </w:pPr>
                  <w:r>
                    <w:rPr>
                      <w:rFonts w:hint="eastAsia"/>
                    </w:rPr>
                    <w:t>目标</w:t>
                  </w:r>
                  <w:r>
                    <w:rPr>
                      <w:rFonts w:hint="eastAsia"/>
                    </w:rPr>
                    <w:t>ID</w:t>
                  </w:r>
                </w:p>
                <w:p w:rsidR="00187A50" w:rsidRDefault="00D00952">
                  <w:pPr>
                    <w:pStyle w:val="a9"/>
                    <w:numPr>
                      <w:ilvl w:val="0"/>
                      <w:numId w:val="13"/>
                    </w:numPr>
                    <w:ind w:firstLineChars="0"/>
                  </w:pPr>
                  <w:r>
                    <w:rPr>
                      <w:rFonts w:hint="eastAsia"/>
                    </w:rPr>
                    <w:t>联动</w:t>
                  </w:r>
                  <w:r>
                    <w:rPr>
                      <w:rFonts w:hint="eastAsia"/>
                    </w:rPr>
                    <w:t>ID</w:t>
                  </w:r>
                </w:p>
                <w:p w:rsidR="00187A50" w:rsidRDefault="00D00952">
                  <w:pPr>
                    <w:pStyle w:val="a9"/>
                    <w:numPr>
                      <w:ilvl w:val="0"/>
                      <w:numId w:val="13"/>
                    </w:numPr>
                    <w:ind w:firstLineChars="0"/>
                  </w:pPr>
                  <w:r>
                    <w:rPr>
                      <w:rFonts w:hint="eastAsia"/>
                    </w:rPr>
                    <w:t>联动起始地址</w:t>
                  </w:r>
                </w:p>
                <w:p w:rsidR="00187A50" w:rsidRDefault="00D00952">
                  <w:pPr>
                    <w:pStyle w:val="a9"/>
                    <w:numPr>
                      <w:ilvl w:val="0"/>
                      <w:numId w:val="13"/>
                    </w:numPr>
                    <w:ind w:firstLineChars="0"/>
                  </w:pPr>
                  <w:r>
                    <w:rPr>
                      <w:rFonts w:hint="eastAsia"/>
                    </w:rPr>
                    <w:t>防区数量</w:t>
                  </w:r>
                </w:p>
                <w:p w:rsidR="00187A50" w:rsidRDefault="00D00952">
                  <w:pPr>
                    <w:pStyle w:val="a9"/>
                    <w:numPr>
                      <w:ilvl w:val="0"/>
                      <w:numId w:val="13"/>
                    </w:numPr>
                    <w:ind w:firstLineChars="0"/>
                  </w:pPr>
                  <w:r>
                    <w:rPr>
                      <w:rFonts w:hint="eastAsia"/>
                    </w:rPr>
                    <w:t>输出时间长度</w:t>
                  </w:r>
                </w:p>
                <w:p w:rsidR="00187A50" w:rsidRDefault="00D00952">
                  <w:pPr>
                    <w:pStyle w:val="a9"/>
                    <w:numPr>
                      <w:ilvl w:val="0"/>
                      <w:numId w:val="13"/>
                    </w:numPr>
                    <w:ind w:firstLineChars="0"/>
                  </w:pPr>
                  <w:r>
                    <w:rPr>
                      <w:rFonts w:hint="eastAsia"/>
                    </w:rPr>
                    <w:t>硬件设备使能</w:t>
                  </w:r>
                </w:p>
                <w:p w:rsidR="00187A50" w:rsidRDefault="00D00952">
                  <w:pPr>
                    <w:pStyle w:val="a9"/>
                    <w:numPr>
                      <w:ilvl w:val="0"/>
                      <w:numId w:val="13"/>
                    </w:numPr>
                    <w:ind w:firstLineChars="0"/>
                  </w:pPr>
                  <w:r>
                    <w:rPr>
                      <w:rFonts w:hint="eastAsia"/>
                    </w:rPr>
                    <w:t>存储参数读取</w:t>
                  </w:r>
                </w:p>
                <w:p w:rsidR="00187A50" w:rsidRDefault="00D00952">
                  <w:pPr>
                    <w:pStyle w:val="a9"/>
                    <w:numPr>
                      <w:ilvl w:val="0"/>
                      <w:numId w:val="13"/>
                    </w:numPr>
                    <w:ind w:firstLineChars="0"/>
                  </w:pPr>
                  <w:r>
                    <w:rPr>
                      <w:rFonts w:hint="eastAsia"/>
                    </w:rPr>
                    <w:t>设备参数设置</w:t>
                  </w:r>
                </w:p>
              </w:txbxContent>
            </v:textbox>
            <w10:wrap type="tight"/>
          </v:rect>
        </w:pict>
      </w: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D00952">
      <w:pPr>
        <w:snapToGrid w:val="0"/>
        <w:spacing w:line="336" w:lineRule="auto"/>
        <w:rPr>
          <w:rFonts w:ascii="宋体" w:hAnsi="宋体"/>
          <w:b/>
          <w:szCs w:val="21"/>
        </w:rPr>
      </w:pPr>
      <w:r>
        <w:rPr>
          <w:rFonts w:ascii="宋体" w:hAnsi="宋体" w:hint="eastAsia"/>
          <w:b/>
          <w:szCs w:val="21"/>
        </w:rPr>
        <w:t>3&gt;</w:t>
      </w:r>
      <w:r>
        <w:rPr>
          <w:rFonts w:ascii="宋体" w:hAnsi="宋体" w:hint="eastAsia"/>
          <w:b/>
          <w:szCs w:val="21"/>
        </w:rPr>
        <w:t>【</w:t>
      </w:r>
      <w:r>
        <w:rPr>
          <w:rFonts w:hint="eastAsia"/>
        </w:rPr>
        <w:t>设备设置</w:t>
      </w:r>
      <w:r>
        <w:rPr>
          <w:rFonts w:ascii="宋体" w:hAnsi="宋体" w:hint="eastAsia"/>
          <w:b/>
          <w:szCs w:val="21"/>
        </w:rPr>
        <w:t>】包含上图所示的菜单共</w:t>
      </w:r>
      <w:r>
        <w:rPr>
          <w:rFonts w:ascii="宋体" w:hAnsi="宋体" w:hint="eastAsia"/>
          <w:b/>
          <w:szCs w:val="21"/>
        </w:rPr>
        <w:t>9</w:t>
      </w:r>
      <w:r>
        <w:rPr>
          <w:rFonts w:ascii="宋体" w:hAnsi="宋体" w:hint="eastAsia"/>
          <w:b/>
          <w:szCs w:val="21"/>
        </w:rPr>
        <w:t>项：注意只有服务器主机如</w:t>
      </w:r>
      <w:r>
        <w:rPr>
          <w:rFonts w:ascii="宋体" w:hAnsi="宋体" w:hint="eastAsia"/>
          <w:b/>
          <w:szCs w:val="21"/>
        </w:rPr>
        <w:t>EH608</w:t>
      </w:r>
      <w:r>
        <w:rPr>
          <w:rFonts w:ascii="宋体" w:hAnsi="宋体" w:hint="eastAsia"/>
          <w:b/>
          <w:szCs w:val="21"/>
        </w:rPr>
        <w:t>才有这个应用；</w:t>
      </w:r>
    </w:p>
    <w:p w:rsidR="00187A50" w:rsidRDefault="00D00952">
      <w:pPr>
        <w:pStyle w:val="a9"/>
        <w:numPr>
          <w:ilvl w:val="0"/>
          <w:numId w:val="14"/>
        </w:numPr>
        <w:snapToGrid w:val="0"/>
        <w:spacing w:line="336" w:lineRule="auto"/>
        <w:ind w:firstLineChars="0"/>
        <w:rPr>
          <w:rFonts w:ascii="宋体" w:hAnsi="宋体"/>
          <w:szCs w:val="21"/>
        </w:rPr>
      </w:pPr>
      <w:r>
        <w:rPr>
          <w:rFonts w:ascii="宋体" w:hAnsi="宋体" w:hint="eastAsia"/>
          <w:szCs w:val="21"/>
        </w:rPr>
        <w:t>存储序列：指当前要读取的存储值，必须为</w:t>
      </w:r>
      <w:r>
        <w:rPr>
          <w:rFonts w:ascii="宋体" w:hAnsi="宋体" w:hint="eastAsia"/>
          <w:szCs w:val="21"/>
        </w:rPr>
        <w:t>001</w:t>
      </w:r>
      <w:r>
        <w:rPr>
          <w:rFonts w:ascii="宋体" w:hAnsi="宋体" w:hint="eastAsia"/>
          <w:szCs w:val="21"/>
        </w:rPr>
        <w:t>至</w:t>
      </w:r>
      <w:r>
        <w:rPr>
          <w:rFonts w:ascii="宋体" w:hAnsi="宋体" w:hint="eastAsia"/>
          <w:szCs w:val="21"/>
        </w:rPr>
        <w:t>128</w:t>
      </w:r>
      <w:r>
        <w:rPr>
          <w:rFonts w:ascii="宋体" w:hAnsi="宋体" w:hint="eastAsia"/>
          <w:szCs w:val="21"/>
        </w:rPr>
        <w:t>的值；这个值指的是设备</w:t>
      </w:r>
      <w:r>
        <w:rPr>
          <w:rFonts w:ascii="宋体" w:hAnsi="宋体" w:hint="eastAsia"/>
          <w:szCs w:val="21"/>
        </w:rPr>
        <w:t>ID</w:t>
      </w:r>
      <w:r>
        <w:rPr>
          <w:rFonts w:ascii="宋体" w:hAnsi="宋体" w:hint="eastAsia"/>
          <w:szCs w:val="21"/>
        </w:rPr>
        <w:t>编号所存放的位置，例如带</w:t>
      </w:r>
      <w:r>
        <w:rPr>
          <w:rFonts w:ascii="宋体" w:hAnsi="宋体" w:hint="eastAsia"/>
          <w:szCs w:val="21"/>
        </w:rPr>
        <w:t>20</w:t>
      </w:r>
      <w:r>
        <w:rPr>
          <w:rFonts w:ascii="宋体" w:hAnsi="宋体" w:hint="eastAsia"/>
          <w:szCs w:val="21"/>
        </w:rPr>
        <w:t>台网络模块，则每次填写的值是</w:t>
      </w:r>
      <w:r>
        <w:rPr>
          <w:rFonts w:ascii="宋体" w:hAnsi="宋体" w:hint="eastAsia"/>
          <w:szCs w:val="21"/>
        </w:rPr>
        <w:t>001</w:t>
      </w:r>
      <w:r>
        <w:rPr>
          <w:rFonts w:ascii="宋体" w:hAnsi="宋体" w:hint="eastAsia"/>
          <w:szCs w:val="21"/>
        </w:rPr>
        <w:t>至</w:t>
      </w:r>
      <w:r>
        <w:rPr>
          <w:rFonts w:ascii="宋体" w:hAnsi="宋体" w:hint="eastAsia"/>
          <w:szCs w:val="21"/>
        </w:rPr>
        <w:t>020</w:t>
      </w:r>
      <w:r>
        <w:rPr>
          <w:rFonts w:ascii="宋体" w:hAnsi="宋体" w:hint="eastAsia"/>
          <w:szCs w:val="21"/>
        </w:rPr>
        <w:t>共</w:t>
      </w:r>
      <w:r>
        <w:rPr>
          <w:rFonts w:ascii="宋体" w:hAnsi="宋体" w:hint="eastAsia"/>
          <w:szCs w:val="21"/>
        </w:rPr>
        <w:t>20</w:t>
      </w:r>
      <w:r>
        <w:rPr>
          <w:rFonts w:ascii="宋体" w:hAnsi="宋体" w:hint="eastAsia"/>
          <w:szCs w:val="21"/>
        </w:rPr>
        <w:t>台，输入完成自动读取更新；</w:t>
      </w:r>
    </w:p>
    <w:p w:rsidR="00187A50" w:rsidRDefault="00D00952">
      <w:pPr>
        <w:pStyle w:val="a9"/>
        <w:numPr>
          <w:ilvl w:val="0"/>
          <w:numId w:val="14"/>
        </w:numPr>
        <w:snapToGrid w:val="0"/>
        <w:spacing w:line="336" w:lineRule="auto"/>
        <w:ind w:firstLineChars="0"/>
        <w:rPr>
          <w:rFonts w:ascii="宋体" w:hAnsi="宋体"/>
          <w:szCs w:val="21"/>
        </w:rPr>
      </w:pPr>
      <w:r>
        <w:rPr>
          <w:rFonts w:ascii="宋体" w:hAnsi="宋体" w:hint="eastAsia"/>
          <w:szCs w:val="21"/>
        </w:rPr>
        <w:t>目标</w:t>
      </w:r>
      <w:r>
        <w:rPr>
          <w:rFonts w:ascii="宋体" w:hAnsi="宋体" w:hint="eastAsia"/>
          <w:szCs w:val="21"/>
        </w:rPr>
        <w:t>ID</w:t>
      </w:r>
      <w:r>
        <w:rPr>
          <w:rFonts w:ascii="宋体" w:hAnsi="宋体" w:hint="eastAsia"/>
          <w:szCs w:val="21"/>
        </w:rPr>
        <w:t>：当前位置存储的设备</w:t>
      </w:r>
      <w:r>
        <w:rPr>
          <w:rFonts w:ascii="宋体" w:hAnsi="宋体" w:hint="eastAsia"/>
          <w:szCs w:val="21"/>
        </w:rPr>
        <w:t>ID</w:t>
      </w:r>
      <w:r>
        <w:rPr>
          <w:rFonts w:ascii="宋体" w:hAnsi="宋体" w:hint="eastAsia"/>
          <w:szCs w:val="21"/>
        </w:rPr>
        <w:t>编号，用户无需修改；</w:t>
      </w:r>
    </w:p>
    <w:p w:rsidR="00187A50" w:rsidRDefault="00D00952">
      <w:pPr>
        <w:pStyle w:val="a9"/>
        <w:numPr>
          <w:ilvl w:val="0"/>
          <w:numId w:val="14"/>
        </w:numPr>
        <w:snapToGrid w:val="0"/>
        <w:spacing w:line="336" w:lineRule="auto"/>
        <w:ind w:firstLineChars="0"/>
        <w:rPr>
          <w:rFonts w:ascii="宋体" w:hAnsi="宋体"/>
          <w:szCs w:val="21"/>
        </w:rPr>
      </w:pPr>
      <w:r>
        <w:rPr>
          <w:rFonts w:ascii="宋体" w:hAnsi="宋体" w:hint="eastAsia"/>
          <w:szCs w:val="21"/>
        </w:rPr>
        <w:t>联动</w:t>
      </w:r>
      <w:r>
        <w:rPr>
          <w:rFonts w:ascii="宋体" w:hAnsi="宋体" w:hint="eastAsia"/>
          <w:szCs w:val="21"/>
        </w:rPr>
        <w:t>ID</w:t>
      </w:r>
      <w:r>
        <w:rPr>
          <w:rFonts w:ascii="宋体" w:hAnsi="宋体" w:hint="eastAsia"/>
          <w:szCs w:val="21"/>
        </w:rPr>
        <w:t>：当前设备要联动的设备</w:t>
      </w:r>
      <w:r>
        <w:rPr>
          <w:rFonts w:ascii="宋体" w:hAnsi="宋体" w:hint="eastAsia"/>
          <w:szCs w:val="21"/>
        </w:rPr>
        <w:t>ID</w:t>
      </w:r>
      <w:r>
        <w:rPr>
          <w:rFonts w:ascii="宋体" w:hAnsi="宋体" w:hint="eastAsia"/>
          <w:szCs w:val="21"/>
        </w:rPr>
        <w:t>在本应用中不用关注；</w:t>
      </w:r>
    </w:p>
    <w:p w:rsidR="00187A50" w:rsidRDefault="00D00952">
      <w:pPr>
        <w:pStyle w:val="a9"/>
        <w:numPr>
          <w:ilvl w:val="0"/>
          <w:numId w:val="14"/>
        </w:numPr>
        <w:snapToGrid w:val="0"/>
        <w:spacing w:line="336" w:lineRule="auto"/>
        <w:ind w:firstLineChars="0"/>
        <w:rPr>
          <w:rFonts w:ascii="宋体" w:hAnsi="宋体"/>
          <w:szCs w:val="21"/>
        </w:rPr>
      </w:pPr>
      <w:r>
        <w:rPr>
          <w:rFonts w:ascii="宋体" w:hAnsi="宋体" w:hint="eastAsia"/>
          <w:szCs w:val="21"/>
        </w:rPr>
        <w:t>联动起始地址</w:t>
      </w:r>
      <w:r>
        <w:rPr>
          <w:rFonts w:ascii="宋体" w:hAnsi="宋体" w:hint="eastAsia"/>
          <w:szCs w:val="21"/>
        </w:rPr>
        <w:t>:</w:t>
      </w:r>
      <w:r>
        <w:rPr>
          <w:rFonts w:ascii="宋体" w:hAnsi="宋体" w:hint="eastAsia"/>
          <w:szCs w:val="21"/>
        </w:rPr>
        <w:t>指继电器联动板上要联动的起始位置；</w:t>
      </w:r>
    </w:p>
    <w:p w:rsidR="00187A50" w:rsidRDefault="00D00952">
      <w:pPr>
        <w:pStyle w:val="a9"/>
        <w:numPr>
          <w:ilvl w:val="0"/>
          <w:numId w:val="14"/>
        </w:numPr>
        <w:snapToGrid w:val="0"/>
        <w:spacing w:line="336" w:lineRule="auto"/>
        <w:ind w:firstLineChars="0"/>
        <w:rPr>
          <w:rFonts w:ascii="宋体" w:hAnsi="宋体"/>
          <w:szCs w:val="21"/>
        </w:rPr>
      </w:pPr>
      <w:r>
        <w:rPr>
          <w:rFonts w:ascii="宋体" w:hAnsi="宋体" w:hint="eastAsia"/>
          <w:szCs w:val="21"/>
        </w:rPr>
        <w:t>防区数量：当前设备自身所带防区的数量；</w:t>
      </w:r>
    </w:p>
    <w:p w:rsidR="00187A50" w:rsidRDefault="00D00952">
      <w:pPr>
        <w:pStyle w:val="a9"/>
        <w:numPr>
          <w:ilvl w:val="0"/>
          <w:numId w:val="14"/>
        </w:numPr>
        <w:snapToGrid w:val="0"/>
        <w:spacing w:line="336" w:lineRule="auto"/>
        <w:ind w:firstLineChars="0"/>
        <w:rPr>
          <w:rFonts w:ascii="宋体" w:hAnsi="宋体"/>
          <w:szCs w:val="21"/>
        </w:rPr>
      </w:pPr>
      <w:r>
        <w:rPr>
          <w:rFonts w:ascii="宋体" w:hAnsi="宋体" w:hint="eastAsia"/>
          <w:szCs w:val="21"/>
        </w:rPr>
        <w:t>输出时间长度：联动复位时间，用户可不用关注；</w:t>
      </w:r>
    </w:p>
    <w:p w:rsidR="00187A50" w:rsidRDefault="00D00952">
      <w:pPr>
        <w:pStyle w:val="a9"/>
        <w:numPr>
          <w:ilvl w:val="0"/>
          <w:numId w:val="14"/>
        </w:numPr>
        <w:snapToGrid w:val="0"/>
        <w:spacing w:line="336" w:lineRule="auto"/>
        <w:ind w:firstLineChars="0"/>
        <w:rPr>
          <w:rFonts w:ascii="宋体" w:hAnsi="宋体"/>
          <w:szCs w:val="21"/>
        </w:rPr>
      </w:pPr>
      <w:r>
        <w:rPr>
          <w:rFonts w:ascii="宋体" w:hAnsi="宋体" w:hint="eastAsia"/>
          <w:szCs w:val="21"/>
        </w:rPr>
        <w:t>硬件设备使能：指注册当前设备：</w:t>
      </w:r>
      <w:r>
        <w:rPr>
          <w:rFonts w:ascii="宋体" w:hAnsi="宋体" w:hint="eastAsia"/>
          <w:szCs w:val="21"/>
        </w:rPr>
        <w:t>1</w:t>
      </w:r>
      <w:r>
        <w:rPr>
          <w:rFonts w:ascii="宋体" w:hAnsi="宋体" w:hint="eastAsia"/>
          <w:szCs w:val="21"/>
        </w:rPr>
        <w:t>为开启注册，</w:t>
      </w:r>
      <w:r>
        <w:rPr>
          <w:rFonts w:ascii="宋体" w:hAnsi="宋体" w:hint="eastAsia"/>
          <w:szCs w:val="21"/>
        </w:rPr>
        <w:t>0</w:t>
      </w:r>
      <w:r>
        <w:rPr>
          <w:rFonts w:ascii="宋体" w:hAnsi="宋体" w:hint="eastAsia"/>
          <w:szCs w:val="21"/>
        </w:rPr>
        <w:t>为关闭；</w:t>
      </w:r>
    </w:p>
    <w:p w:rsidR="00187A50" w:rsidRDefault="00D00952">
      <w:pPr>
        <w:pStyle w:val="a9"/>
        <w:numPr>
          <w:ilvl w:val="0"/>
          <w:numId w:val="14"/>
        </w:numPr>
        <w:snapToGrid w:val="0"/>
        <w:spacing w:line="336" w:lineRule="auto"/>
        <w:ind w:firstLineChars="0"/>
        <w:rPr>
          <w:rFonts w:ascii="宋体" w:hAnsi="宋体"/>
          <w:szCs w:val="21"/>
        </w:rPr>
      </w:pPr>
      <w:r>
        <w:rPr>
          <w:rFonts w:ascii="宋体" w:hAnsi="宋体" w:hint="eastAsia"/>
          <w:szCs w:val="21"/>
        </w:rPr>
        <w:t>存储参数读取</w:t>
      </w:r>
      <w:r>
        <w:rPr>
          <w:rFonts w:ascii="宋体" w:hAnsi="宋体" w:hint="eastAsia"/>
          <w:szCs w:val="21"/>
        </w:rPr>
        <w:t>:</w:t>
      </w:r>
      <w:r>
        <w:rPr>
          <w:rFonts w:ascii="宋体" w:hAnsi="宋体" w:hint="eastAsia"/>
          <w:szCs w:val="21"/>
        </w:rPr>
        <w:t>读取当前存储的内容；</w:t>
      </w:r>
    </w:p>
    <w:p w:rsidR="00187A50" w:rsidRDefault="00D00952">
      <w:pPr>
        <w:pStyle w:val="a9"/>
        <w:numPr>
          <w:ilvl w:val="0"/>
          <w:numId w:val="14"/>
        </w:numPr>
        <w:snapToGrid w:val="0"/>
        <w:spacing w:line="336" w:lineRule="auto"/>
        <w:ind w:firstLineChars="0"/>
        <w:rPr>
          <w:rFonts w:ascii="宋体" w:hAnsi="宋体"/>
          <w:szCs w:val="21"/>
        </w:rPr>
      </w:pPr>
      <w:r>
        <w:rPr>
          <w:rFonts w:ascii="宋体" w:hAnsi="宋体" w:hint="eastAsia"/>
          <w:szCs w:val="21"/>
        </w:rPr>
        <w:t>设备参数设置：将保存的数据发送出去并设置，按数字“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】即可</w:t>
      </w: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r>
        <w:rPr>
          <w:rFonts w:ascii="宋体" w:hAnsi="宋体" w:cs="宋体"/>
          <w:szCs w:val="21"/>
        </w:rPr>
        <w:pict>
          <v:rect id="_x0000_s1090" style="position:absolute;left:0;text-align:left;margin-left:5.1pt;margin-top:14.3pt;width:189.05pt;height:102.1pt;z-index:251675648;mso-wrap-distance-left:9pt;mso-wrap-distance-right:9pt;mso-width-relative:page;mso-height-relative:page" wrapcoords="-86 -296 -86 21304 21686 21304 21686 -296 -86 -296">
            <v:textbox>
              <w:txbxContent>
                <w:p w:rsidR="00187A50" w:rsidRDefault="00D00952">
                  <w:pPr>
                    <w:pStyle w:val="a9"/>
                    <w:numPr>
                      <w:ilvl w:val="0"/>
                      <w:numId w:val="15"/>
                    </w:numPr>
                    <w:ind w:firstLineChars="0"/>
                  </w:pPr>
                  <w:r>
                    <w:rPr>
                      <w:rFonts w:hint="eastAsia"/>
                    </w:rPr>
                    <w:t>模块</w:t>
                  </w:r>
                  <w:r>
                    <w:rPr>
                      <w:rFonts w:hint="eastAsia"/>
                    </w:rPr>
                    <w:t>ID</w:t>
                  </w:r>
                </w:p>
                <w:p w:rsidR="00187A50" w:rsidRDefault="00D00952">
                  <w:pPr>
                    <w:pStyle w:val="a9"/>
                    <w:numPr>
                      <w:ilvl w:val="0"/>
                      <w:numId w:val="15"/>
                    </w:numPr>
                    <w:ind w:firstLineChars="0"/>
                  </w:pPr>
                  <w:r>
                    <w:rPr>
                      <w:rFonts w:hint="eastAsia"/>
                    </w:rPr>
                    <w:t>起始地址</w:t>
                  </w:r>
                </w:p>
                <w:p w:rsidR="00187A50" w:rsidRDefault="00D00952">
                  <w:pPr>
                    <w:pStyle w:val="a9"/>
                    <w:numPr>
                      <w:ilvl w:val="0"/>
                      <w:numId w:val="15"/>
                    </w:numPr>
                    <w:ind w:firstLineChars="0"/>
                  </w:pPr>
                  <w:r>
                    <w:rPr>
                      <w:rFonts w:hint="eastAsia"/>
                    </w:rPr>
                    <w:t>防区数量</w:t>
                  </w:r>
                </w:p>
                <w:p w:rsidR="00187A50" w:rsidRDefault="00D00952">
                  <w:pPr>
                    <w:pStyle w:val="a9"/>
                    <w:numPr>
                      <w:ilvl w:val="0"/>
                      <w:numId w:val="15"/>
                    </w:numPr>
                    <w:ind w:firstLineChars="0"/>
                  </w:pPr>
                  <w:r>
                    <w:rPr>
                      <w:rFonts w:hint="eastAsia"/>
                    </w:rPr>
                    <w:t>是否统一指向</w:t>
                  </w:r>
                </w:p>
                <w:p w:rsidR="00187A50" w:rsidRDefault="00D00952">
                  <w:pPr>
                    <w:pStyle w:val="a9"/>
                    <w:numPr>
                      <w:ilvl w:val="0"/>
                      <w:numId w:val="15"/>
                    </w:numPr>
                    <w:ind w:firstLineChars="0"/>
                  </w:pPr>
                  <w:r>
                    <w:rPr>
                      <w:rFonts w:hint="eastAsia"/>
                    </w:rPr>
                    <w:t>模块参数获取</w:t>
                  </w:r>
                </w:p>
                <w:p w:rsidR="00187A50" w:rsidRDefault="00D00952">
                  <w:pPr>
                    <w:pStyle w:val="a9"/>
                    <w:numPr>
                      <w:ilvl w:val="0"/>
                      <w:numId w:val="15"/>
                    </w:numPr>
                    <w:ind w:firstLineChars="0"/>
                  </w:pPr>
                  <w:r>
                    <w:rPr>
                      <w:rFonts w:hint="eastAsia"/>
                    </w:rPr>
                    <w:t>模块参数设置</w:t>
                  </w:r>
                </w:p>
              </w:txbxContent>
            </v:textbox>
            <w10:wrap type="tight"/>
          </v:rect>
        </w:pict>
      </w: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D00952">
      <w:pPr>
        <w:rPr>
          <w:rFonts w:asciiTheme="minorHAnsi" w:hAnsiTheme="minorHAnsi"/>
          <w:szCs w:val="22"/>
        </w:rPr>
      </w:pPr>
      <w:r>
        <w:rPr>
          <w:rFonts w:ascii="宋体" w:hAnsi="宋体" w:hint="eastAsia"/>
          <w:b/>
          <w:szCs w:val="21"/>
        </w:rPr>
        <w:t>3&gt;</w:t>
      </w:r>
      <w:r>
        <w:rPr>
          <w:rFonts w:ascii="宋体" w:hAnsi="宋体" w:hint="eastAsia"/>
          <w:b/>
          <w:szCs w:val="21"/>
        </w:rPr>
        <w:t>【</w:t>
      </w:r>
      <w:r>
        <w:rPr>
          <w:rFonts w:hint="eastAsia"/>
        </w:rPr>
        <w:t>模块设置</w:t>
      </w:r>
      <w:r>
        <w:rPr>
          <w:rFonts w:ascii="宋体" w:hAnsi="宋体" w:hint="eastAsia"/>
          <w:b/>
          <w:szCs w:val="21"/>
        </w:rPr>
        <w:t>】包含上图所示的菜单共</w:t>
      </w:r>
      <w:r>
        <w:rPr>
          <w:rFonts w:ascii="宋体" w:hAnsi="宋体" w:hint="eastAsia"/>
          <w:b/>
          <w:szCs w:val="21"/>
        </w:rPr>
        <w:t>6</w:t>
      </w:r>
      <w:r>
        <w:rPr>
          <w:rFonts w:ascii="宋体" w:hAnsi="宋体" w:hint="eastAsia"/>
          <w:b/>
          <w:szCs w:val="21"/>
        </w:rPr>
        <w:t>项：所有的网络模块都具有此</w:t>
      </w:r>
    </w:p>
    <w:p w:rsidR="00187A50" w:rsidRDefault="00D00952">
      <w:pPr>
        <w:pStyle w:val="a9"/>
        <w:numPr>
          <w:ilvl w:val="0"/>
          <w:numId w:val="16"/>
        </w:numPr>
        <w:snapToGrid w:val="0"/>
        <w:spacing w:line="336" w:lineRule="auto"/>
        <w:ind w:firstLineChars="0"/>
        <w:rPr>
          <w:rFonts w:ascii="宋体" w:hAnsi="宋体"/>
          <w:szCs w:val="21"/>
        </w:rPr>
      </w:pPr>
      <w:r>
        <w:rPr>
          <w:rFonts w:ascii="宋体" w:hAnsi="宋体" w:hint="eastAsia"/>
          <w:szCs w:val="21"/>
        </w:rPr>
        <w:t>模块</w:t>
      </w:r>
      <w:r>
        <w:rPr>
          <w:rFonts w:ascii="宋体" w:hAnsi="宋体" w:hint="eastAsia"/>
          <w:szCs w:val="21"/>
        </w:rPr>
        <w:t>ID</w:t>
      </w:r>
      <w:r>
        <w:rPr>
          <w:rFonts w:ascii="宋体" w:hAnsi="宋体" w:hint="eastAsia"/>
          <w:szCs w:val="21"/>
        </w:rPr>
        <w:t>：指当前要读取的存储值，必须为</w:t>
      </w:r>
      <w:r>
        <w:rPr>
          <w:rFonts w:ascii="宋体" w:hAnsi="宋体" w:hint="eastAsia"/>
          <w:szCs w:val="21"/>
        </w:rPr>
        <w:t>001</w:t>
      </w:r>
      <w:r>
        <w:rPr>
          <w:rFonts w:ascii="宋体" w:hAnsi="宋体" w:hint="eastAsia"/>
          <w:szCs w:val="21"/>
        </w:rPr>
        <w:t>至</w:t>
      </w:r>
      <w:r>
        <w:rPr>
          <w:rFonts w:ascii="宋体" w:hAnsi="宋体" w:hint="eastAsia"/>
          <w:szCs w:val="21"/>
        </w:rPr>
        <w:t>128</w:t>
      </w:r>
      <w:r>
        <w:rPr>
          <w:rFonts w:ascii="宋体" w:hAnsi="宋体" w:hint="eastAsia"/>
          <w:szCs w:val="21"/>
        </w:rPr>
        <w:t>的值；这个值指的是</w:t>
      </w:r>
      <w:r>
        <w:rPr>
          <w:rFonts w:ascii="宋体" w:hAnsi="宋体" w:hint="eastAsia"/>
          <w:szCs w:val="21"/>
        </w:rPr>
        <w:t>485</w:t>
      </w:r>
      <w:r>
        <w:rPr>
          <w:rFonts w:ascii="宋体" w:hAnsi="宋体" w:hint="eastAsia"/>
          <w:szCs w:val="21"/>
        </w:rPr>
        <w:t>通讯地址模块编号所存放的位置，例如带</w:t>
      </w:r>
      <w:r>
        <w:rPr>
          <w:rFonts w:ascii="宋体" w:hAnsi="宋体" w:hint="eastAsia"/>
          <w:szCs w:val="21"/>
        </w:rPr>
        <w:t>10</w:t>
      </w:r>
      <w:r>
        <w:rPr>
          <w:rFonts w:ascii="宋体" w:hAnsi="宋体" w:hint="eastAsia"/>
          <w:szCs w:val="21"/>
        </w:rPr>
        <w:t>台电子围栏主机或</w:t>
      </w:r>
      <w:r>
        <w:rPr>
          <w:rFonts w:ascii="宋体" w:hAnsi="宋体" w:hint="eastAsia"/>
          <w:szCs w:val="21"/>
        </w:rPr>
        <w:t>7564</w:t>
      </w:r>
      <w:r>
        <w:rPr>
          <w:rFonts w:ascii="宋体" w:hAnsi="宋体" w:hint="eastAsia"/>
          <w:szCs w:val="21"/>
        </w:rPr>
        <w:t>单防区地址模块，则每次填写的值是</w:t>
      </w:r>
      <w:r>
        <w:rPr>
          <w:rFonts w:ascii="宋体" w:hAnsi="宋体" w:hint="eastAsia"/>
          <w:szCs w:val="21"/>
        </w:rPr>
        <w:t>001</w:t>
      </w:r>
      <w:r>
        <w:rPr>
          <w:rFonts w:ascii="宋体" w:hAnsi="宋体" w:hint="eastAsia"/>
          <w:szCs w:val="21"/>
        </w:rPr>
        <w:t>至</w:t>
      </w:r>
      <w:r>
        <w:rPr>
          <w:rFonts w:ascii="宋体" w:hAnsi="宋体" w:hint="eastAsia"/>
          <w:szCs w:val="21"/>
        </w:rPr>
        <w:t>010</w:t>
      </w:r>
      <w:r>
        <w:rPr>
          <w:rFonts w:ascii="宋体" w:hAnsi="宋体" w:hint="eastAsia"/>
          <w:szCs w:val="21"/>
        </w:rPr>
        <w:t>共</w:t>
      </w:r>
      <w:r>
        <w:rPr>
          <w:rFonts w:ascii="宋体" w:hAnsi="宋体" w:hint="eastAsia"/>
          <w:szCs w:val="21"/>
        </w:rPr>
        <w:t>10</w:t>
      </w:r>
      <w:r>
        <w:rPr>
          <w:rFonts w:ascii="宋体" w:hAnsi="宋体" w:hint="eastAsia"/>
          <w:szCs w:val="21"/>
        </w:rPr>
        <w:t>台，输入完成自动读取更新；</w:t>
      </w:r>
    </w:p>
    <w:p w:rsidR="00187A50" w:rsidRDefault="00D00952">
      <w:pPr>
        <w:pStyle w:val="a9"/>
        <w:numPr>
          <w:ilvl w:val="0"/>
          <w:numId w:val="16"/>
        </w:numPr>
        <w:snapToGrid w:val="0"/>
        <w:spacing w:line="336" w:lineRule="auto"/>
        <w:ind w:firstLineChars="0"/>
        <w:rPr>
          <w:rFonts w:ascii="宋体" w:hAnsi="宋体"/>
          <w:szCs w:val="21"/>
        </w:rPr>
      </w:pPr>
      <w:r>
        <w:rPr>
          <w:rFonts w:ascii="宋体" w:hAnsi="宋体" w:hint="eastAsia"/>
          <w:szCs w:val="21"/>
        </w:rPr>
        <w:t>起始地址</w:t>
      </w:r>
      <w:r>
        <w:rPr>
          <w:rFonts w:ascii="宋体" w:hAnsi="宋体" w:hint="eastAsia"/>
          <w:szCs w:val="21"/>
        </w:rPr>
        <w:t>:</w:t>
      </w:r>
      <w:r>
        <w:rPr>
          <w:rFonts w:ascii="宋体" w:hAnsi="宋体" w:hint="eastAsia"/>
          <w:szCs w:val="21"/>
        </w:rPr>
        <w:t>指本地址模块在主机联动板上要联动的起始位置；</w:t>
      </w:r>
    </w:p>
    <w:p w:rsidR="00187A50" w:rsidRDefault="00D00952">
      <w:pPr>
        <w:pStyle w:val="a9"/>
        <w:numPr>
          <w:ilvl w:val="0"/>
          <w:numId w:val="16"/>
        </w:numPr>
        <w:snapToGrid w:val="0"/>
        <w:spacing w:line="336" w:lineRule="auto"/>
        <w:ind w:firstLineChars="0"/>
        <w:rPr>
          <w:rFonts w:ascii="宋体" w:hAnsi="宋体"/>
          <w:szCs w:val="21"/>
        </w:rPr>
      </w:pPr>
      <w:r>
        <w:rPr>
          <w:rFonts w:ascii="宋体" w:hAnsi="宋体" w:hint="eastAsia"/>
          <w:szCs w:val="21"/>
        </w:rPr>
        <w:t>防区数量：当前地址模块或围栏主机自身所带防区的数量；</w:t>
      </w:r>
    </w:p>
    <w:p w:rsidR="00187A50" w:rsidRDefault="00D00952">
      <w:pPr>
        <w:pStyle w:val="a9"/>
        <w:numPr>
          <w:ilvl w:val="0"/>
          <w:numId w:val="16"/>
        </w:numPr>
        <w:snapToGrid w:val="0"/>
        <w:spacing w:line="336" w:lineRule="auto"/>
        <w:ind w:firstLineChars="0"/>
        <w:rPr>
          <w:rFonts w:ascii="宋体" w:hAnsi="宋体"/>
          <w:szCs w:val="21"/>
        </w:rPr>
      </w:pPr>
      <w:r>
        <w:rPr>
          <w:rFonts w:ascii="宋体" w:hAnsi="宋体" w:hint="eastAsia"/>
          <w:szCs w:val="21"/>
        </w:rPr>
        <w:lastRenderedPageBreak/>
        <w:t>是否统一指向：是否要指向同一个开关量地址，用户可不用关注；</w:t>
      </w:r>
    </w:p>
    <w:p w:rsidR="00187A50" w:rsidRDefault="00D00952">
      <w:pPr>
        <w:pStyle w:val="a9"/>
        <w:numPr>
          <w:ilvl w:val="0"/>
          <w:numId w:val="16"/>
        </w:numPr>
        <w:snapToGrid w:val="0"/>
        <w:spacing w:line="336" w:lineRule="auto"/>
        <w:ind w:firstLineChars="0"/>
        <w:rPr>
          <w:rFonts w:ascii="宋体" w:hAnsi="宋体"/>
          <w:szCs w:val="21"/>
        </w:rPr>
      </w:pPr>
      <w:r>
        <w:rPr>
          <w:rFonts w:ascii="宋体" w:hAnsi="宋体" w:hint="eastAsia"/>
          <w:szCs w:val="21"/>
        </w:rPr>
        <w:t>模块参数获取：读取当前位置的数据；</w:t>
      </w:r>
    </w:p>
    <w:p w:rsidR="00187A50" w:rsidRDefault="00D00952">
      <w:pPr>
        <w:pStyle w:val="a9"/>
        <w:numPr>
          <w:ilvl w:val="0"/>
          <w:numId w:val="16"/>
        </w:numPr>
        <w:snapToGrid w:val="0"/>
        <w:spacing w:line="336" w:lineRule="auto"/>
        <w:ind w:firstLineChars="0"/>
        <w:rPr>
          <w:rFonts w:ascii="宋体" w:hAnsi="宋体"/>
          <w:szCs w:val="21"/>
        </w:rPr>
      </w:pPr>
      <w:r>
        <w:rPr>
          <w:rFonts w:ascii="宋体" w:hAnsi="宋体" w:hint="eastAsia"/>
          <w:szCs w:val="21"/>
        </w:rPr>
        <w:t>模块参数设置：将保存的数据发送出去</w:t>
      </w:r>
      <w:r>
        <w:rPr>
          <w:rFonts w:ascii="宋体" w:hAnsi="宋体" w:hint="eastAsia"/>
          <w:szCs w:val="21"/>
        </w:rPr>
        <w:t>并设置，按数字“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】即可</w:t>
      </w: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r>
        <w:rPr>
          <w:rFonts w:ascii="宋体" w:hAnsi="宋体" w:cs="宋体"/>
          <w:szCs w:val="21"/>
        </w:rPr>
        <w:pict>
          <v:rect id="_x0000_s1091" style="position:absolute;left:0;text-align:left;margin-left:5.1pt;margin-top:14.25pt;width:189.05pt;height:90pt;z-index:251677696;mso-wrap-distance-left:9pt;mso-wrap-distance-right:9pt;mso-width-relative:page;mso-height-relative:page" wrapcoords="-86 -296 -86 21304 21686 21304 21686 -296 -86 -296">
            <v:textbox>
              <w:txbxContent>
                <w:p w:rsidR="00187A50" w:rsidRDefault="00D00952">
                  <w:pPr>
                    <w:pStyle w:val="a9"/>
                    <w:numPr>
                      <w:ilvl w:val="0"/>
                      <w:numId w:val="17"/>
                    </w:numPr>
                    <w:ind w:firstLineChars="0"/>
                  </w:pPr>
                  <w:r>
                    <w:rPr>
                      <w:rFonts w:hint="eastAsia"/>
                    </w:rPr>
                    <w:t>设备心跳包</w:t>
                  </w:r>
                </w:p>
                <w:p w:rsidR="00187A50" w:rsidRDefault="00D00952">
                  <w:pPr>
                    <w:pStyle w:val="a9"/>
                    <w:numPr>
                      <w:ilvl w:val="0"/>
                      <w:numId w:val="17"/>
                    </w:numPr>
                    <w:ind w:firstLineChars="0"/>
                  </w:pPr>
                  <w:r>
                    <w:rPr>
                      <w:rFonts w:hint="eastAsia"/>
                    </w:rPr>
                    <w:t>设备错误代码</w:t>
                  </w:r>
                </w:p>
                <w:p w:rsidR="00187A50" w:rsidRDefault="00D00952">
                  <w:pPr>
                    <w:pStyle w:val="a9"/>
                    <w:numPr>
                      <w:ilvl w:val="0"/>
                      <w:numId w:val="17"/>
                    </w:numPr>
                    <w:ind w:firstLineChars="0"/>
                  </w:pPr>
                  <w:r>
                    <w:rPr>
                      <w:rFonts w:hint="eastAsia"/>
                    </w:rPr>
                    <w:t>设备</w:t>
                  </w:r>
                  <w:r>
                    <w:rPr>
                      <w:rFonts w:hint="eastAsia"/>
                    </w:rPr>
                    <w:t xml:space="preserve">MAC </w:t>
                  </w:r>
                  <w:r>
                    <w:rPr>
                      <w:rFonts w:hint="eastAsia"/>
                    </w:rPr>
                    <w:t>设置</w:t>
                  </w:r>
                </w:p>
                <w:p w:rsidR="00187A50" w:rsidRDefault="00D00952">
                  <w:pPr>
                    <w:pStyle w:val="a9"/>
                    <w:numPr>
                      <w:ilvl w:val="0"/>
                      <w:numId w:val="17"/>
                    </w:numPr>
                    <w:ind w:firstLineChars="0"/>
                  </w:pPr>
                  <w:r>
                    <w:rPr>
                      <w:rFonts w:hint="eastAsia"/>
                    </w:rPr>
                    <w:t>设备参数读取</w:t>
                  </w:r>
                </w:p>
                <w:p w:rsidR="00187A50" w:rsidRDefault="00D00952">
                  <w:pPr>
                    <w:pStyle w:val="a9"/>
                    <w:numPr>
                      <w:ilvl w:val="0"/>
                      <w:numId w:val="17"/>
                    </w:numPr>
                    <w:ind w:firstLineChars="0"/>
                  </w:pPr>
                  <w:r>
                    <w:rPr>
                      <w:rFonts w:hint="eastAsia"/>
                    </w:rPr>
                    <w:t>设备参数设置</w:t>
                  </w:r>
                </w:p>
              </w:txbxContent>
            </v:textbox>
            <w10:wrap type="tight"/>
          </v:rect>
        </w:pict>
      </w: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D00952">
      <w:pPr>
        <w:rPr>
          <w:rFonts w:ascii="宋体" w:hAnsi="宋体"/>
          <w:b/>
          <w:szCs w:val="21"/>
        </w:rPr>
      </w:pPr>
      <w:r>
        <w:rPr>
          <w:rFonts w:ascii="宋体" w:hAnsi="宋体" w:hint="eastAsia"/>
          <w:b/>
          <w:szCs w:val="21"/>
        </w:rPr>
        <w:t>4&gt;</w:t>
      </w:r>
      <w:r>
        <w:rPr>
          <w:rFonts w:ascii="宋体" w:hAnsi="宋体" w:hint="eastAsia"/>
          <w:b/>
          <w:szCs w:val="21"/>
        </w:rPr>
        <w:t>【</w:t>
      </w:r>
      <w:r>
        <w:rPr>
          <w:rFonts w:hint="eastAsia"/>
        </w:rPr>
        <w:t>MAC</w:t>
      </w:r>
      <w:r>
        <w:rPr>
          <w:rFonts w:hint="eastAsia"/>
        </w:rPr>
        <w:t>设置</w:t>
      </w:r>
      <w:r>
        <w:rPr>
          <w:rFonts w:ascii="宋体" w:hAnsi="宋体" w:hint="eastAsia"/>
          <w:b/>
          <w:szCs w:val="21"/>
        </w:rPr>
        <w:t>】包含上图所示的菜单共</w:t>
      </w:r>
      <w:r>
        <w:rPr>
          <w:rFonts w:ascii="宋体" w:hAnsi="宋体" w:hint="eastAsia"/>
          <w:b/>
          <w:szCs w:val="21"/>
        </w:rPr>
        <w:t>5</w:t>
      </w:r>
      <w:r>
        <w:rPr>
          <w:rFonts w:ascii="宋体" w:hAnsi="宋体" w:hint="eastAsia"/>
          <w:b/>
          <w:szCs w:val="21"/>
        </w:rPr>
        <w:t>项：所有的网络模块都具有此功能在这个菜单中用户可以修改心跳包的时间长度、</w:t>
      </w:r>
      <w:r>
        <w:rPr>
          <w:rFonts w:ascii="宋体" w:hAnsi="宋体" w:hint="eastAsia"/>
          <w:b/>
          <w:szCs w:val="21"/>
        </w:rPr>
        <w:t>MAC</w:t>
      </w:r>
      <w:r>
        <w:rPr>
          <w:rFonts w:ascii="宋体" w:hAnsi="宋体" w:hint="eastAsia"/>
          <w:b/>
          <w:szCs w:val="21"/>
        </w:rPr>
        <w:t>地址值；</w:t>
      </w:r>
    </w:p>
    <w:p w:rsidR="00187A50" w:rsidRDefault="00D00952">
      <w:pPr>
        <w:pStyle w:val="a9"/>
        <w:numPr>
          <w:ilvl w:val="0"/>
          <w:numId w:val="18"/>
        </w:numPr>
        <w:ind w:firstLineChars="0"/>
        <w:rPr>
          <w:rFonts w:ascii="宋体" w:hAnsi="宋体"/>
          <w:b/>
          <w:szCs w:val="21"/>
        </w:rPr>
      </w:pPr>
      <w:r>
        <w:rPr>
          <w:rFonts w:ascii="宋体" w:hAnsi="宋体" w:hint="eastAsia"/>
          <w:b/>
          <w:szCs w:val="21"/>
        </w:rPr>
        <w:t>设备心跳包：</w:t>
      </w:r>
      <w:proofErr w:type="gramStart"/>
      <w:r>
        <w:rPr>
          <w:rFonts w:ascii="宋体" w:hAnsi="宋体" w:hint="eastAsia"/>
          <w:b/>
          <w:szCs w:val="21"/>
        </w:rPr>
        <w:t>值设备</w:t>
      </w:r>
      <w:proofErr w:type="gramEnd"/>
      <w:r>
        <w:rPr>
          <w:rFonts w:ascii="宋体" w:hAnsi="宋体" w:hint="eastAsia"/>
          <w:b/>
          <w:szCs w:val="21"/>
        </w:rPr>
        <w:t>定时发送心跳包的时间长度；</w:t>
      </w:r>
    </w:p>
    <w:p w:rsidR="00187A50" w:rsidRDefault="00D00952">
      <w:pPr>
        <w:pStyle w:val="a9"/>
        <w:numPr>
          <w:ilvl w:val="0"/>
          <w:numId w:val="18"/>
        </w:numPr>
        <w:ind w:firstLineChars="0"/>
      </w:pPr>
      <w:r>
        <w:rPr>
          <w:rFonts w:hint="eastAsia"/>
        </w:rPr>
        <w:t>设备错误代码：方便用户监控主机状态的一个错误代码</w:t>
      </w:r>
      <w:r>
        <w:rPr>
          <w:rFonts w:hint="eastAsia"/>
        </w:rPr>
        <w:t>255</w:t>
      </w:r>
      <w:r>
        <w:rPr>
          <w:rFonts w:hint="eastAsia"/>
        </w:rPr>
        <w:t>为正常</w:t>
      </w:r>
    </w:p>
    <w:p w:rsidR="00187A50" w:rsidRDefault="00D00952">
      <w:pPr>
        <w:pStyle w:val="a9"/>
        <w:numPr>
          <w:ilvl w:val="0"/>
          <w:numId w:val="18"/>
        </w:numPr>
        <w:ind w:firstLineChars="0"/>
      </w:pPr>
      <w:r>
        <w:rPr>
          <w:rFonts w:hint="eastAsia"/>
        </w:rPr>
        <w:t>设备</w:t>
      </w:r>
      <w:r>
        <w:rPr>
          <w:rFonts w:hint="eastAsia"/>
        </w:rPr>
        <w:t xml:space="preserve">MAC </w:t>
      </w:r>
      <w:r>
        <w:rPr>
          <w:rFonts w:hint="eastAsia"/>
        </w:rPr>
        <w:t>设置：</w:t>
      </w:r>
      <w:r>
        <w:rPr>
          <w:rFonts w:hint="eastAsia"/>
        </w:rPr>
        <w:t>13</w:t>
      </w:r>
      <w:r>
        <w:rPr>
          <w:rFonts w:hint="eastAsia"/>
        </w:rPr>
        <w:t>位，前</w:t>
      </w:r>
      <w:r>
        <w:rPr>
          <w:rFonts w:hint="eastAsia"/>
        </w:rPr>
        <w:t>12</w:t>
      </w:r>
      <w:r>
        <w:rPr>
          <w:rFonts w:hint="eastAsia"/>
        </w:rPr>
        <w:t>位为</w:t>
      </w:r>
      <w:r>
        <w:rPr>
          <w:rFonts w:hint="eastAsia"/>
        </w:rPr>
        <w:t>MAC</w:t>
      </w:r>
      <w:r>
        <w:rPr>
          <w:rFonts w:hint="eastAsia"/>
        </w:rPr>
        <w:t>值，</w:t>
      </w:r>
      <w:r>
        <w:rPr>
          <w:rFonts w:hint="eastAsia"/>
        </w:rPr>
        <w:t>13</w:t>
      </w:r>
      <w:r>
        <w:rPr>
          <w:rFonts w:hint="eastAsia"/>
        </w:rPr>
        <w:t>位为</w:t>
      </w:r>
      <w:r>
        <w:rPr>
          <w:rFonts w:hint="eastAsia"/>
        </w:rPr>
        <w:t>1</w:t>
      </w:r>
      <w:r>
        <w:rPr>
          <w:rFonts w:hint="eastAsia"/>
        </w:rPr>
        <w:t>是才会被写入</w:t>
      </w:r>
    </w:p>
    <w:p w:rsidR="00187A50" w:rsidRDefault="00D00952">
      <w:pPr>
        <w:pStyle w:val="a9"/>
        <w:numPr>
          <w:ilvl w:val="0"/>
          <w:numId w:val="18"/>
        </w:numPr>
        <w:ind w:firstLineChars="0"/>
      </w:pPr>
      <w:r>
        <w:rPr>
          <w:rFonts w:hint="eastAsia"/>
        </w:rPr>
        <w:t>设备参数读取：读取当前值；</w:t>
      </w:r>
      <w:r>
        <w:rPr>
          <w:rFonts w:ascii="宋体" w:hAnsi="宋体" w:hint="eastAsia"/>
          <w:szCs w:val="21"/>
        </w:rPr>
        <w:t>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】即可</w:t>
      </w:r>
    </w:p>
    <w:p w:rsidR="00187A50" w:rsidRDefault="00D00952">
      <w:pPr>
        <w:pStyle w:val="a9"/>
        <w:numPr>
          <w:ilvl w:val="0"/>
          <w:numId w:val="18"/>
        </w:numPr>
        <w:ind w:firstLineChars="0"/>
      </w:pPr>
      <w:r>
        <w:rPr>
          <w:rFonts w:ascii="宋体" w:hAnsi="宋体" w:hint="eastAsia"/>
          <w:szCs w:val="21"/>
        </w:rPr>
        <w:t>设备参数设置：将保存的数据发送出去并设置，按数字“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】即可</w:t>
      </w:r>
    </w:p>
    <w:p w:rsidR="00187A50" w:rsidRDefault="00187A50">
      <w:pPr>
        <w:snapToGrid w:val="0"/>
        <w:spacing w:line="336" w:lineRule="auto"/>
        <w:rPr>
          <w:rFonts w:ascii="宋体" w:hAnsi="宋体" w:cs="宋体"/>
          <w:szCs w:val="21"/>
        </w:rPr>
      </w:pPr>
    </w:p>
    <w:p w:rsidR="00187A50" w:rsidRDefault="00187A50">
      <w:pPr>
        <w:ind w:leftChars="150" w:left="630" w:hangingChars="150" w:hanging="315"/>
        <w:rPr>
          <w:rFonts w:ascii="宋体" w:hAnsi="宋体"/>
          <w:szCs w:val="21"/>
        </w:rPr>
      </w:pPr>
      <w:r w:rsidRPr="00187A50">
        <w:pict>
          <v:rect id="_x0000_s1044" style="position:absolute;left:0;text-align:left;margin-left:19.5pt;margin-top:7.5pt;width:189.05pt;height:45pt;z-index:251657216;mso-wrap-distance-left:9pt;mso-wrap-distance-right:9pt;mso-width-relative:page;mso-height-relative:page" wrapcoords="-86 -296 -86 21304 21686 21304 21686 -296 -86 -296">
            <v:textbox>
              <w:txbxContent>
                <w:p w:rsidR="00187A50" w:rsidRDefault="00D00952">
                  <w:pPr>
                    <w:ind w:left="210"/>
                  </w:pPr>
                  <w:r>
                    <w:rPr>
                      <w:rFonts w:hint="eastAsia"/>
                    </w:rPr>
                    <w:t>1</w:t>
                  </w:r>
                  <w:r>
                    <w:rPr>
                      <w:rFonts w:hint="eastAsia"/>
                    </w:rPr>
                    <w:t>、音量设置</w:t>
                  </w:r>
                </w:p>
                <w:p w:rsidR="00187A50" w:rsidRDefault="00D00952">
                  <w:pPr>
                    <w:ind w:left="210"/>
                  </w:pPr>
                  <w:r>
                    <w:rPr>
                      <w:rFonts w:hint="eastAsia"/>
                    </w:rPr>
                    <w:t>2</w:t>
                  </w:r>
                  <w:r>
                    <w:rPr>
                      <w:rFonts w:hint="eastAsia"/>
                    </w:rPr>
                    <w:t>、外接喇叭模式</w:t>
                  </w:r>
                </w:p>
                <w:p w:rsidR="00187A50" w:rsidRDefault="00187A50">
                  <w:pPr>
                    <w:ind w:left="210"/>
                  </w:pPr>
                </w:p>
              </w:txbxContent>
            </v:textbox>
            <w10:wrap type="tight"/>
          </v:rect>
        </w:pict>
      </w:r>
    </w:p>
    <w:p w:rsidR="00187A50" w:rsidRDefault="00187A50">
      <w:pPr>
        <w:ind w:leftChars="150" w:left="630" w:hangingChars="150" w:hanging="315"/>
        <w:rPr>
          <w:rFonts w:ascii="宋体" w:hAnsi="宋体"/>
          <w:szCs w:val="21"/>
        </w:rPr>
      </w:pPr>
    </w:p>
    <w:p w:rsidR="00187A50" w:rsidRDefault="00187A50">
      <w:pPr>
        <w:ind w:leftChars="150" w:left="630" w:hangingChars="150" w:hanging="315"/>
        <w:rPr>
          <w:rFonts w:ascii="宋体" w:hAnsi="宋体"/>
          <w:szCs w:val="21"/>
        </w:rPr>
      </w:pPr>
    </w:p>
    <w:p w:rsidR="00187A50" w:rsidRDefault="00187A50"/>
    <w:p w:rsidR="00187A50" w:rsidRDefault="00187A50"/>
    <w:p w:rsidR="00187A50" w:rsidRDefault="00187A50"/>
    <w:p w:rsidR="00187A50" w:rsidRDefault="00D00952">
      <w:pPr>
        <w:rPr>
          <w:rFonts w:ascii="宋体" w:hAnsi="宋体" w:cs="宋体"/>
          <w:szCs w:val="21"/>
        </w:rPr>
      </w:pPr>
      <w:r>
        <w:rPr>
          <w:rFonts w:ascii="宋体" w:hAnsi="宋体" w:hint="eastAsia"/>
          <w:b/>
          <w:szCs w:val="21"/>
        </w:rPr>
        <w:t>&lt;</w:t>
      </w:r>
      <w:r>
        <w:rPr>
          <w:rFonts w:ascii="宋体" w:hAnsi="宋体" w:hint="eastAsia"/>
          <w:b/>
          <w:szCs w:val="21"/>
        </w:rPr>
        <w:t>六</w:t>
      </w:r>
      <w:r>
        <w:rPr>
          <w:rFonts w:ascii="宋体" w:hAnsi="宋体" w:hint="eastAsia"/>
          <w:b/>
          <w:szCs w:val="21"/>
        </w:rPr>
        <w:t>&gt;</w:t>
      </w:r>
      <w:r>
        <w:rPr>
          <w:rFonts w:ascii="宋体" w:hAnsi="宋体" w:hint="eastAsia"/>
          <w:b/>
          <w:szCs w:val="21"/>
        </w:rPr>
        <w:t>、</w:t>
      </w:r>
      <w:r>
        <w:rPr>
          <w:rFonts w:ascii="宋体" w:hAnsi="宋体" w:cs="宋体" w:hint="eastAsia"/>
          <w:b/>
          <w:szCs w:val="21"/>
        </w:rPr>
        <w:t>【音量控制】</w:t>
      </w:r>
      <w:r>
        <w:rPr>
          <w:rFonts w:ascii="宋体" w:hAnsi="宋体" w:cs="宋体" w:hint="eastAsia"/>
          <w:szCs w:val="21"/>
        </w:rPr>
        <w:t>：</w:t>
      </w:r>
      <w:r>
        <w:rPr>
          <w:rFonts w:ascii="宋体" w:hAnsi="宋体" w:hint="eastAsia"/>
          <w:szCs w:val="21"/>
        </w:rPr>
        <w:t>此项共有</w:t>
      </w:r>
      <w:r>
        <w:rPr>
          <w:rFonts w:ascii="宋体" w:hAnsi="宋体" w:hint="eastAsia"/>
          <w:szCs w:val="21"/>
        </w:rPr>
        <w:t>2</w:t>
      </w:r>
      <w:r>
        <w:rPr>
          <w:rFonts w:ascii="宋体" w:hAnsi="宋体" w:hint="eastAsia"/>
          <w:szCs w:val="21"/>
        </w:rPr>
        <w:t>个子菜单，如上图所示：</w:t>
      </w:r>
    </w:p>
    <w:p w:rsidR="00187A50" w:rsidRDefault="00D00952">
      <w:pPr>
        <w:pStyle w:val="a9"/>
        <w:numPr>
          <w:ilvl w:val="0"/>
          <w:numId w:val="19"/>
        </w:numPr>
        <w:snapToGrid w:val="0"/>
        <w:spacing w:line="336" w:lineRule="auto"/>
        <w:ind w:firstLineChars="0"/>
        <w:rPr>
          <w:rFonts w:ascii="宋体" w:hAnsi="宋体" w:cs="宋体"/>
          <w:szCs w:val="21"/>
        </w:rPr>
      </w:pPr>
      <w:r>
        <w:rPr>
          <w:rFonts w:ascii="宋体" w:hAnsi="宋体" w:cs="宋体" w:hint="eastAsia"/>
          <w:szCs w:val="21"/>
        </w:rPr>
        <w:t>设置扬声器音量：</w:t>
      </w:r>
      <w:r>
        <w:rPr>
          <w:rFonts w:ascii="宋体" w:hAnsi="宋体" w:cs="宋体" w:hint="eastAsia"/>
          <w:szCs w:val="21"/>
        </w:rPr>
        <w:t>0-3</w:t>
      </w:r>
      <w:r>
        <w:rPr>
          <w:rFonts w:ascii="宋体" w:hAnsi="宋体" w:cs="宋体" w:hint="eastAsia"/>
          <w:szCs w:val="21"/>
        </w:rPr>
        <w:t>依次递增，</w:t>
      </w:r>
      <w:r>
        <w:rPr>
          <w:rFonts w:ascii="宋体" w:hAnsi="宋体" w:cs="宋体" w:hint="eastAsia"/>
          <w:szCs w:val="21"/>
        </w:rPr>
        <w:t>0</w:t>
      </w:r>
      <w:r>
        <w:rPr>
          <w:rFonts w:ascii="宋体" w:hAnsi="宋体" w:cs="宋体" w:hint="eastAsia"/>
          <w:szCs w:val="21"/>
        </w:rPr>
        <w:t>为静音</w:t>
      </w:r>
      <w:r>
        <w:rPr>
          <w:rFonts w:ascii="宋体" w:hAnsi="宋体" w:cs="宋体" w:hint="eastAsia"/>
          <w:szCs w:val="21"/>
        </w:rPr>
        <w:t>3</w:t>
      </w:r>
      <w:r>
        <w:rPr>
          <w:rFonts w:ascii="宋体" w:hAnsi="宋体" w:cs="宋体" w:hint="eastAsia"/>
          <w:szCs w:val="21"/>
        </w:rPr>
        <w:t>为最大</w:t>
      </w:r>
    </w:p>
    <w:p w:rsidR="00187A50" w:rsidRDefault="00D00952">
      <w:pPr>
        <w:pStyle w:val="a9"/>
        <w:numPr>
          <w:ilvl w:val="0"/>
          <w:numId w:val="19"/>
        </w:numPr>
        <w:snapToGrid w:val="0"/>
        <w:spacing w:line="336" w:lineRule="auto"/>
        <w:ind w:firstLineChars="0"/>
        <w:rPr>
          <w:rFonts w:ascii="宋体" w:hAnsi="宋体" w:cs="宋体"/>
          <w:szCs w:val="21"/>
        </w:rPr>
      </w:pPr>
      <w:r>
        <w:rPr>
          <w:rFonts w:ascii="宋体" w:hAnsi="宋体" w:cs="宋体" w:hint="eastAsia"/>
          <w:szCs w:val="21"/>
        </w:rPr>
        <w:t>外接喇叭模式：本应用没有应用</w:t>
      </w:r>
    </w:p>
    <w:p w:rsidR="00187A50" w:rsidRDefault="00187A50">
      <w:pPr>
        <w:snapToGrid w:val="0"/>
        <w:spacing w:line="336" w:lineRule="auto"/>
        <w:ind w:firstLineChars="250" w:firstLine="525"/>
        <w:rPr>
          <w:rFonts w:ascii="宋体" w:hAnsi="宋体" w:cs="宋体"/>
          <w:szCs w:val="21"/>
        </w:rPr>
      </w:pPr>
      <w:r w:rsidRPr="00187A50">
        <w:rPr>
          <w:rFonts w:ascii="宋体" w:hAnsi="宋体"/>
          <w:szCs w:val="21"/>
        </w:rPr>
        <w:pict>
          <v:rect id="_x0000_s1079" style="position:absolute;left:0;text-align:left;margin-left:24.75pt;margin-top:15.45pt;width:189.05pt;height:76.3pt;z-index:251667456;mso-wrap-distance-left:9pt;mso-wrap-distance-right:9pt;mso-width-relative:page;mso-height-relative:page" wrapcoords="-86 -296 -86 21304 21686 21304 21686 -296 -86 -296">
            <v:textbox>
              <w:txbxContent>
                <w:p w:rsidR="00187A50" w:rsidRDefault="00D00952">
                  <w:pPr>
                    <w:pStyle w:val="a9"/>
                    <w:numPr>
                      <w:ilvl w:val="0"/>
                      <w:numId w:val="20"/>
                    </w:numPr>
                    <w:ind w:firstLineChars="0"/>
                  </w:pPr>
                  <w:r>
                    <w:rPr>
                      <w:rFonts w:hint="eastAsia"/>
                    </w:rPr>
                    <w:t>报警时间长度</w:t>
                  </w:r>
                </w:p>
                <w:p w:rsidR="00187A50" w:rsidRDefault="00D00952">
                  <w:pPr>
                    <w:pStyle w:val="a9"/>
                    <w:numPr>
                      <w:ilvl w:val="0"/>
                      <w:numId w:val="20"/>
                    </w:numPr>
                    <w:ind w:firstLineChars="0"/>
                  </w:pPr>
                  <w:r>
                    <w:rPr>
                      <w:rFonts w:hint="eastAsia"/>
                    </w:rPr>
                    <w:t>联动输出时间</w:t>
                  </w:r>
                </w:p>
                <w:p w:rsidR="00187A50" w:rsidRDefault="00D00952">
                  <w:pPr>
                    <w:pStyle w:val="a9"/>
                    <w:numPr>
                      <w:ilvl w:val="0"/>
                      <w:numId w:val="20"/>
                    </w:numPr>
                    <w:ind w:firstLineChars="0"/>
                  </w:pPr>
                  <w:r>
                    <w:rPr>
                      <w:rFonts w:hint="eastAsia"/>
                    </w:rPr>
                    <w:t>布防延时</w:t>
                  </w:r>
                </w:p>
                <w:p w:rsidR="00187A50" w:rsidRDefault="00D00952">
                  <w:pPr>
                    <w:pStyle w:val="a9"/>
                    <w:numPr>
                      <w:ilvl w:val="0"/>
                      <w:numId w:val="20"/>
                    </w:numPr>
                    <w:ind w:firstLineChars="0"/>
                  </w:pPr>
                  <w:r>
                    <w:rPr>
                      <w:rFonts w:hint="eastAsia"/>
                    </w:rPr>
                    <w:t>报警延时</w:t>
                  </w:r>
                </w:p>
                <w:p w:rsidR="00187A50" w:rsidRDefault="00187A50">
                  <w:pPr>
                    <w:ind w:left="210"/>
                  </w:pPr>
                </w:p>
                <w:p w:rsidR="00187A50" w:rsidRDefault="00187A50">
                  <w:pPr>
                    <w:ind w:left="210"/>
                  </w:pPr>
                </w:p>
              </w:txbxContent>
            </v:textbox>
            <w10:wrap type="tight"/>
          </v:rect>
        </w:pict>
      </w:r>
    </w:p>
    <w:p w:rsidR="00187A50" w:rsidRDefault="00187A50">
      <w:pPr>
        <w:snapToGrid w:val="0"/>
        <w:spacing w:line="336" w:lineRule="auto"/>
        <w:ind w:firstLineChars="250" w:firstLine="525"/>
        <w:rPr>
          <w:rFonts w:ascii="宋体" w:hAnsi="宋体" w:cs="宋体"/>
          <w:szCs w:val="21"/>
        </w:rPr>
      </w:pPr>
    </w:p>
    <w:p w:rsidR="00187A50" w:rsidRDefault="00187A50">
      <w:pPr>
        <w:snapToGrid w:val="0"/>
        <w:spacing w:line="336" w:lineRule="auto"/>
        <w:ind w:firstLineChars="250" w:firstLine="525"/>
        <w:rPr>
          <w:rFonts w:ascii="宋体" w:hAnsi="宋体" w:cs="宋体"/>
          <w:szCs w:val="21"/>
        </w:rPr>
      </w:pPr>
    </w:p>
    <w:p w:rsidR="00187A50" w:rsidRDefault="00187A50">
      <w:pPr>
        <w:snapToGrid w:val="0"/>
        <w:spacing w:line="336" w:lineRule="auto"/>
        <w:ind w:firstLineChars="250" w:firstLine="525"/>
        <w:rPr>
          <w:rFonts w:ascii="宋体" w:hAnsi="宋体"/>
          <w:szCs w:val="21"/>
        </w:rPr>
      </w:pPr>
    </w:p>
    <w:p w:rsidR="00187A50" w:rsidRDefault="00187A50">
      <w:pPr>
        <w:rPr>
          <w:rFonts w:ascii="宋体" w:hAnsi="宋体"/>
          <w:b/>
          <w:szCs w:val="21"/>
        </w:rPr>
      </w:pPr>
    </w:p>
    <w:p w:rsidR="00187A50" w:rsidRDefault="00187A50">
      <w:pPr>
        <w:rPr>
          <w:rFonts w:ascii="宋体" w:hAnsi="宋体"/>
          <w:b/>
          <w:szCs w:val="21"/>
        </w:rPr>
      </w:pPr>
    </w:p>
    <w:p w:rsidR="00187A50" w:rsidRDefault="00D00952">
      <w:pPr>
        <w:pStyle w:val="a9"/>
        <w:numPr>
          <w:ilvl w:val="0"/>
          <w:numId w:val="20"/>
        </w:numPr>
        <w:ind w:firstLineChars="0"/>
      </w:pPr>
      <w:r>
        <w:rPr>
          <w:rFonts w:ascii="宋体" w:hAnsi="宋体" w:hint="eastAsia"/>
          <w:b/>
          <w:szCs w:val="21"/>
        </w:rPr>
        <w:t>&lt;</w:t>
      </w:r>
      <w:r>
        <w:rPr>
          <w:rFonts w:ascii="宋体" w:hAnsi="宋体" w:hint="eastAsia"/>
          <w:b/>
          <w:szCs w:val="21"/>
        </w:rPr>
        <w:t>三</w:t>
      </w:r>
      <w:r>
        <w:rPr>
          <w:rFonts w:ascii="宋体" w:hAnsi="宋体" w:hint="eastAsia"/>
          <w:b/>
          <w:szCs w:val="21"/>
        </w:rPr>
        <w:t>&gt;</w:t>
      </w:r>
      <w:r>
        <w:rPr>
          <w:rFonts w:ascii="宋体" w:hAnsi="宋体" w:hint="eastAsia"/>
          <w:b/>
          <w:szCs w:val="21"/>
        </w:rPr>
        <w:t>、</w:t>
      </w:r>
      <w:r>
        <w:rPr>
          <w:rFonts w:ascii="宋体" w:hAnsi="宋体" w:cs="宋体" w:hint="eastAsia"/>
          <w:b/>
          <w:szCs w:val="21"/>
        </w:rPr>
        <w:t>【</w:t>
      </w:r>
      <w:r>
        <w:rPr>
          <w:rFonts w:hint="eastAsia"/>
        </w:rPr>
        <w:t>报警时间长度</w:t>
      </w:r>
      <w:r>
        <w:rPr>
          <w:rFonts w:ascii="宋体" w:hAnsi="宋体" w:cs="宋体" w:hint="eastAsia"/>
          <w:b/>
          <w:szCs w:val="21"/>
        </w:rPr>
        <w:t>】</w:t>
      </w:r>
      <w:r>
        <w:rPr>
          <w:rFonts w:ascii="宋体" w:hAnsi="宋体" w:cs="宋体" w:hint="eastAsia"/>
          <w:szCs w:val="21"/>
        </w:rPr>
        <w:t>：</w:t>
      </w:r>
    </w:p>
    <w:p w:rsidR="00187A50" w:rsidRDefault="00D00952">
      <w:pPr>
        <w:ind w:left="142" w:firstLine="420"/>
        <w:rPr>
          <w:rFonts w:ascii="宋体" w:hAnsi="宋体"/>
          <w:szCs w:val="21"/>
        </w:rPr>
      </w:pPr>
      <w:r>
        <w:rPr>
          <w:rFonts w:ascii="宋体" w:hAnsi="宋体" w:cs="宋体" w:hint="eastAsia"/>
          <w:szCs w:val="21"/>
        </w:rPr>
        <w:t>用于修改系统报警时间长短。</w:t>
      </w:r>
      <w:r>
        <w:rPr>
          <w:rFonts w:ascii="宋体" w:hAnsi="宋体" w:hint="eastAsia"/>
          <w:szCs w:val="21"/>
        </w:rPr>
        <w:t>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】进入</w:t>
      </w:r>
      <w:r>
        <w:rPr>
          <w:rFonts w:ascii="宋体" w:hAnsi="宋体" w:hint="eastAsia"/>
          <w:b/>
          <w:szCs w:val="21"/>
        </w:rPr>
        <w:t>【</w:t>
      </w:r>
      <w:r>
        <w:rPr>
          <w:rFonts w:hint="eastAsia"/>
        </w:rPr>
        <w:t>报警时间设置</w:t>
      </w:r>
      <w:r>
        <w:rPr>
          <w:rFonts w:ascii="宋体" w:hAnsi="宋体" w:hint="eastAsia"/>
          <w:b/>
          <w:szCs w:val="21"/>
        </w:rPr>
        <w:t>】</w:t>
      </w:r>
      <w:r>
        <w:rPr>
          <w:rFonts w:ascii="宋体" w:hAnsi="宋体" w:hint="eastAsia"/>
          <w:szCs w:val="21"/>
        </w:rPr>
        <w:t>，开始设置报警时间长度数值，以</w:t>
      </w:r>
      <w:r>
        <w:rPr>
          <w:rFonts w:ascii="宋体" w:hAnsi="宋体" w:hint="eastAsia"/>
          <w:szCs w:val="21"/>
        </w:rPr>
        <w:t>120</w:t>
      </w:r>
      <w:r>
        <w:rPr>
          <w:rFonts w:ascii="宋体" w:hAnsi="宋体" w:hint="eastAsia"/>
          <w:szCs w:val="21"/>
        </w:rPr>
        <w:t>秒为例，进入后有“</w:t>
      </w:r>
      <w:r>
        <w:rPr>
          <w:rFonts w:ascii="宋体" w:hAnsi="宋体" w:hint="eastAsia"/>
          <w:szCs w:val="21"/>
        </w:rPr>
        <w:t>value=0</w:t>
      </w:r>
      <w:r>
        <w:rPr>
          <w:rFonts w:ascii="宋体" w:hAnsi="宋体" w:hint="eastAsia"/>
          <w:szCs w:val="21"/>
        </w:rPr>
        <w:t>”提示，【</w:t>
      </w:r>
      <w:r>
        <w:rPr>
          <w:rFonts w:ascii="宋体" w:hAnsi="宋体" w:hint="eastAsia"/>
          <w:szCs w:val="21"/>
        </w:rPr>
        <w:t>*</w:t>
      </w:r>
      <w:r>
        <w:rPr>
          <w:rFonts w:ascii="宋体" w:hAnsi="宋体" w:hint="eastAsia"/>
          <w:szCs w:val="21"/>
        </w:rPr>
        <w:t>】增加数值的位数，【</w:t>
      </w:r>
      <w:r>
        <w:rPr>
          <w:rFonts w:ascii="宋体" w:hAnsi="宋体" w:hint="eastAsia"/>
          <w:szCs w:val="21"/>
        </w:rPr>
        <w:t>F2</w:t>
      </w:r>
      <w:r>
        <w:rPr>
          <w:rFonts w:ascii="宋体" w:hAnsi="宋体" w:hint="eastAsia"/>
          <w:szCs w:val="21"/>
        </w:rPr>
        <w:t>】增加数值加</w:t>
      </w:r>
      <w:r>
        <w:rPr>
          <w:rFonts w:ascii="宋体" w:hAnsi="宋体" w:hint="eastAsia"/>
          <w:szCs w:val="21"/>
        </w:rPr>
        <w:t>1</w:t>
      </w:r>
      <w:r>
        <w:rPr>
          <w:rFonts w:ascii="宋体" w:hAnsi="宋体" w:hint="eastAsia"/>
          <w:szCs w:val="21"/>
        </w:rPr>
        <w:t>，【</w:t>
      </w:r>
      <w:r>
        <w:rPr>
          <w:rFonts w:ascii="宋体" w:hAnsi="宋体" w:hint="eastAsia"/>
          <w:szCs w:val="21"/>
        </w:rPr>
        <w:t>F3</w:t>
      </w:r>
      <w:r>
        <w:rPr>
          <w:rFonts w:ascii="宋体" w:hAnsi="宋体" w:hint="eastAsia"/>
          <w:szCs w:val="21"/>
        </w:rPr>
        <w:t>】减小数值减</w:t>
      </w:r>
      <w:r>
        <w:rPr>
          <w:rFonts w:ascii="宋体" w:hAnsi="宋体" w:hint="eastAsia"/>
          <w:szCs w:val="21"/>
        </w:rPr>
        <w:t>1</w:t>
      </w:r>
      <w:r>
        <w:rPr>
          <w:rFonts w:ascii="宋体" w:hAnsi="宋体" w:hint="eastAsia"/>
          <w:szCs w:val="21"/>
        </w:rPr>
        <w:t>，输入好数值后，按然后按【</w:t>
      </w:r>
      <w:r>
        <w:rPr>
          <w:rFonts w:ascii="宋体" w:hAnsi="宋体" w:hint="eastAsia"/>
          <w:szCs w:val="21"/>
        </w:rPr>
        <w:t>F4</w:t>
      </w:r>
      <w:r>
        <w:rPr>
          <w:rFonts w:ascii="宋体" w:hAnsi="宋体" w:hint="eastAsia"/>
          <w:szCs w:val="21"/>
        </w:rPr>
        <w:t>】即可。</w:t>
      </w:r>
    </w:p>
    <w:p w:rsidR="00187A50" w:rsidRDefault="00D00952">
      <w:pPr>
        <w:ind w:left="142" w:firstLine="420"/>
        <w:rPr>
          <w:rFonts w:ascii="宋体" w:hAnsi="宋体"/>
          <w:szCs w:val="21"/>
        </w:rPr>
      </w:pPr>
      <w:r>
        <w:rPr>
          <w:rFonts w:ascii="宋体" w:hAnsi="宋体" w:hint="eastAsia"/>
          <w:szCs w:val="21"/>
        </w:rPr>
        <w:t>注意：</w:t>
      </w:r>
    </w:p>
    <w:p w:rsidR="00187A50" w:rsidRDefault="00187A50">
      <w:pPr>
        <w:ind w:left="142" w:firstLine="420"/>
        <w:rPr>
          <w:rFonts w:ascii="宋体" w:hAnsi="宋体"/>
          <w:szCs w:val="21"/>
        </w:rPr>
      </w:pPr>
    </w:p>
    <w:p w:rsidR="00187A50" w:rsidRDefault="00187A50">
      <w:pPr>
        <w:ind w:left="142" w:firstLine="420"/>
        <w:rPr>
          <w:rFonts w:ascii="宋体" w:hAnsi="宋体"/>
          <w:szCs w:val="21"/>
        </w:rPr>
      </w:pPr>
      <w:r>
        <w:rPr>
          <w:rFonts w:ascii="宋体" w:hAnsi="宋体"/>
          <w:szCs w:val="21"/>
        </w:rPr>
        <w:pict>
          <v:rect id="_x0000_s1080" style="position:absolute;left:0;text-align:left;margin-left:24.75pt;margin-top:14.35pt;width:189.05pt;height:45pt;z-index:251668480;mso-wrap-distance-left:9pt;mso-wrap-distance-right:9pt;mso-width-relative:page;mso-height-relative:page" wrapcoords="-86 -296 -86 21304 21686 21304 21686 -296 -86 -296">
            <v:textbox>
              <w:txbxContent>
                <w:p w:rsidR="00187A50" w:rsidRDefault="00D00952">
                  <w:pPr>
                    <w:ind w:left="210"/>
                  </w:pPr>
                  <w:r>
                    <w:rPr>
                      <w:rFonts w:hint="eastAsia"/>
                    </w:rPr>
                    <w:t>1</w:t>
                  </w:r>
                  <w:r>
                    <w:rPr>
                      <w:rFonts w:hint="eastAsia"/>
                    </w:rPr>
                    <w:t>、布防密码设置</w:t>
                  </w:r>
                </w:p>
                <w:p w:rsidR="00187A50" w:rsidRDefault="00D00952">
                  <w:pPr>
                    <w:ind w:left="210"/>
                  </w:pPr>
                  <w:r>
                    <w:rPr>
                      <w:rFonts w:hint="eastAsia"/>
                    </w:rPr>
                    <w:t>2</w:t>
                  </w:r>
                  <w:r>
                    <w:rPr>
                      <w:rFonts w:hint="eastAsia"/>
                    </w:rPr>
                    <w:t>、菜单密码设置</w:t>
                  </w:r>
                </w:p>
                <w:p w:rsidR="00187A50" w:rsidRDefault="00187A50">
                  <w:pPr>
                    <w:ind w:left="210"/>
                  </w:pPr>
                </w:p>
              </w:txbxContent>
            </v:textbox>
            <w10:wrap type="tight"/>
          </v:rect>
        </w:pict>
      </w:r>
    </w:p>
    <w:p w:rsidR="00187A50" w:rsidRDefault="00187A50">
      <w:pPr>
        <w:ind w:left="142" w:firstLine="420"/>
        <w:rPr>
          <w:rFonts w:ascii="宋体" w:hAnsi="宋体"/>
          <w:szCs w:val="21"/>
        </w:rPr>
      </w:pPr>
    </w:p>
    <w:p w:rsidR="00187A50" w:rsidRDefault="00187A50">
      <w:pPr>
        <w:ind w:left="142" w:firstLine="420"/>
        <w:rPr>
          <w:rFonts w:ascii="宋体" w:hAnsi="宋体"/>
          <w:szCs w:val="21"/>
        </w:rPr>
      </w:pPr>
    </w:p>
    <w:p w:rsidR="00187A50" w:rsidRDefault="00187A50">
      <w:pPr>
        <w:ind w:left="142" w:firstLine="420"/>
      </w:pPr>
    </w:p>
    <w:p w:rsidR="00187A50" w:rsidRDefault="00187A50">
      <w:pPr>
        <w:rPr>
          <w:rFonts w:ascii="宋体" w:hAnsi="宋体" w:cs="宋体"/>
          <w:szCs w:val="21"/>
        </w:rPr>
      </w:pPr>
    </w:p>
    <w:p w:rsidR="00187A50" w:rsidRDefault="00D00952">
      <w:pPr>
        <w:rPr>
          <w:rFonts w:ascii="宋体" w:hAnsi="宋体" w:cs="宋体"/>
          <w:szCs w:val="21"/>
        </w:rPr>
      </w:pPr>
      <w:r>
        <w:rPr>
          <w:rFonts w:ascii="宋体" w:hAnsi="宋体" w:hint="eastAsia"/>
          <w:b/>
          <w:szCs w:val="21"/>
        </w:rPr>
        <w:t>&lt;</w:t>
      </w:r>
      <w:r>
        <w:rPr>
          <w:rFonts w:ascii="宋体" w:hAnsi="宋体" w:hint="eastAsia"/>
          <w:b/>
          <w:szCs w:val="21"/>
        </w:rPr>
        <w:t>三</w:t>
      </w:r>
      <w:r>
        <w:rPr>
          <w:rFonts w:ascii="宋体" w:hAnsi="宋体" w:hint="eastAsia"/>
          <w:b/>
          <w:szCs w:val="21"/>
        </w:rPr>
        <w:t>&gt;</w:t>
      </w:r>
      <w:r>
        <w:rPr>
          <w:rFonts w:ascii="宋体" w:hAnsi="宋体" w:hint="eastAsia"/>
          <w:b/>
          <w:szCs w:val="21"/>
        </w:rPr>
        <w:t>、</w:t>
      </w:r>
      <w:r>
        <w:rPr>
          <w:rFonts w:ascii="宋体" w:hAnsi="宋体" w:cs="宋体" w:hint="eastAsia"/>
          <w:b/>
          <w:szCs w:val="21"/>
        </w:rPr>
        <w:t>【密码设置】</w:t>
      </w:r>
      <w:r>
        <w:rPr>
          <w:rFonts w:ascii="宋体" w:hAnsi="宋体" w:cs="宋体" w:hint="eastAsia"/>
          <w:szCs w:val="21"/>
        </w:rPr>
        <w:t>：</w:t>
      </w:r>
    </w:p>
    <w:p w:rsidR="00187A50" w:rsidRDefault="00D00952">
      <w:pPr>
        <w:snapToGrid w:val="0"/>
        <w:spacing w:line="336" w:lineRule="auto"/>
        <w:ind w:left="420" w:hangingChars="200" w:hanging="420"/>
        <w:rPr>
          <w:rFonts w:ascii="宋体" w:hAnsi="宋体" w:cs="宋体"/>
          <w:szCs w:val="21"/>
        </w:rPr>
      </w:pPr>
      <w:r>
        <w:rPr>
          <w:rFonts w:ascii="宋体" w:hAnsi="宋体" w:cs="宋体" w:hint="eastAsia"/>
          <w:szCs w:val="21"/>
        </w:rPr>
        <w:t xml:space="preserve">    </w:t>
      </w:r>
      <w:r>
        <w:rPr>
          <w:rFonts w:ascii="宋体" w:hAnsi="宋体" w:cs="宋体" w:hint="eastAsia"/>
          <w:szCs w:val="21"/>
        </w:rPr>
        <w:t>用于修改系统设置操作的密码。</w:t>
      </w:r>
      <w:r>
        <w:rPr>
          <w:rFonts w:ascii="宋体" w:hAnsi="宋体" w:hint="eastAsia"/>
          <w:szCs w:val="21"/>
        </w:rPr>
        <w:t>输入</w:t>
      </w:r>
      <w:r>
        <w:rPr>
          <w:rFonts w:ascii="宋体" w:hAnsi="宋体" w:hint="eastAsia"/>
          <w:szCs w:val="21"/>
        </w:rPr>
        <w:t>5</w:t>
      </w:r>
      <w:r>
        <w:rPr>
          <w:rFonts w:ascii="宋体" w:hAnsi="宋体" w:hint="eastAsia"/>
          <w:szCs w:val="21"/>
        </w:rPr>
        <w:t>位密码，</w:t>
      </w:r>
      <w:r>
        <w:rPr>
          <w:rFonts w:ascii="宋体" w:hAnsi="宋体" w:cs="宋体" w:hint="eastAsia"/>
          <w:szCs w:val="21"/>
        </w:rPr>
        <w:t>按【</w:t>
      </w:r>
      <w:r>
        <w:rPr>
          <w:rFonts w:ascii="宋体" w:hAnsi="宋体" w:cs="宋体" w:hint="eastAsia"/>
          <w:szCs w:val="21"/>
        </w:rPr>
        <w:t>F4</w:t>
      </w:r>
      <w:r>
        <w:rPr>
          <w:rFonts w:ascii="宋体" w:hAnsi="宋体" w:cs="宋体" w:hint="eastAsia"/>
          <w:szCs w:val="21"/>
        </w:rPr>
        <w:t>】即可。</w:t>
      </w:r>
    </w:p>
    <w:p w:rsidR="00187A50" w:rsidRDefault="00D00952">
      <w:pPr>
        <w:snapToGrid w:val="0"/>
        <w:spacing w:line="336" w:lineRule="auto"/>
        <w:rPr>
          <w:rFonts w:ascii="宋体" w:hAnsi="宋体" w:cs="宋体"/>
          <w:szCs w:val="21"/>
        </w:rPr>
      </w:pPr>
      <w:r>
        <w:rPr>
          <w:rFonts w:ascii="宋体" w:hAnsi="宋体" w:cs="宋体" w:hint="eastAsia"/>
          <w:szCs w:val="21"/>
        </w:rPr>
        <w:t xml:space="preserve">   </w:t>
      </w:r>
      <w:r>
        <w:rPr>
          <w:rFonts w:ascii="宋体" w:hAnsi="宋体" w:cs="宋体" w:hint="eastAsia"/>
          <w:szCs w:val="21"/>
        </w:rPr>
        <w:t>温馨提示：请牢记密码。</w:t>
      </w:r>
    </w:p>
    <w:p w:rsidR="00187A50" w:rsidRDefault="00187A50">
      <w:pPr>
        <w:snapToGrid w:val="0"/>
        <w:spacing w:line="336" w:lineRule="auto"/>
        <w:rPr>
          <w:rFonts w:ascii="宋体" w:hAnsi="宋体" w:cs="宋体"/>
          <w:szCs w:val="21"/>
        </w:rPr>
      </w:pPr>
      <w:r>
        <w:rPr>
          <w:rFonts w:ascii="宋体" w:hAnsi="宋体" w:cs="宋体"/>
          <w:szCs w:val="21"/>
        </w:rPr>
        <w:pict>
          <v:rect id="_x0000_s1045" style="position:absolute;left:0;text-align:left;margin-left:6pt;margin-top:11.5pt;width:189.05pt;height:59.35pt;z-index:251658240;mso-wrap-distance-left:9pt;mso-wrap-distance-right:9pt;mso-width-relative:page;mso-height-relative:page" wrapcoords="-86 -296 -86 21304 21686 21304 21686 -296 -86 -296">
            <v:textbox>
              <w:txbxContent>
                <w:p w:rsidR="00187A50" w:rsidRDefault="00D00952">
                  <w:r>
                    <w:rPr>
                      <w:rFonts w:hint="eastAsia"/>
                    </w:rPr>
                    <w:t>1.</w:t>
                  </w:r>
                  <w:r>
                    <w:rPr>
                      <w:rFonts w:hint="eastAsia"/>
                    </w:rPr>
                    <w:t>报警查询</w:t>
                  </w:r>
                </w:p>
                <w:p w:rsidR="00187A50" w:rsidRDefault="00D00952">
                  <w:r>
                    <w:rPr>
                      <w:rFonts w:hint="eastAsia"/>
                    </w:rPr>
                    <w:t>2.</w:t>
                  </w:r>
                  <w:r>
                    <w:rPr>
                      <w:rFonts w:hint="eastAsia"/>
                    </w:rPr>
                    <w:t>查询时间</w:t>
                  </w:r>
                </w:p>
              </w:txbxContent>
            </v:textbox>
            <w10:wrap type="tight"/>
          </v:rect>
        </w:pict>
      </w:r>
    </w:p>
    <w:p w:rsidR="00187A50" w:rsidRDefault="00187A50">
      <w:pPr>
        <w:snapToGrid w:val="0"/>
        <w:spacing w:line="336" w:lineRule="auto"/>
        <w:rPr>
          <w:rFonts w:ascii="宋体" w:hAnsi="宋体" w:cs="宋体"/>
          <w:szCs w:val="21"/>
        </w:rPr>
      </w:pPr>
    </w:p>
    <w:p w:rsidR="00187A50" w:rsidRDefault="00187A50">
      <w:pPr>
        <w:snapToGrid w:val="0"/>
        <w:spacing w:line="336" w:lineRule="auto"/>
        <w:rPr>
          <w:rFonts w:ascii="宋体" w:hAnsi="宋体" w:cs="宋体"/>
          <w:szCs w:val="21"/>
        </w:rPr>
      </w:pPr>
    </w:p>
    <w:p w:rsidR="00187A50" w:rsidRDefault="00187A50">
      <w:pPr>
        <w:rPr>
          <w:rFonts w:ascii="宋体" w:hAnsi="宋体"/>
          <w:b/>
          <w:szCs w:val="21"/>
        </w:rPr>
      </w:pPr>
    </w:p>
    <w:p w:rsidR="00187A50" w:rsidRDefault="00D00952">
      <w:pPr>
        <w:rPr>
          <w:rFonts w:ascii="宋体" w:hAnsi="宋体"/>
          <w:szCs w:val="21"/>
        </w:rPr>
      </w:pPr>
      <w:r>
        <w:rPr>
          <w:rFonts w:ascii="宋体" w:hAnsi="宋体" w:hint="eastAsia"/>
          <w:b/>
          <w:szCs w:val="21"/>
        </w:rPr>
        <w:t>&lt;</w:t>
      </w:r>
      <w:r>
        <w:rPr>
          <w:rFonts w:ascii="宋体" w:hAnsi="宋体" w:hint="eastAsia"/>
          <w:b/>
          <w:szCs w:val="21"/>
        </w:rPr>
        <w:t>四</w:t>
      </w:r>
      <w:r>
        <w:rPr>
          <w:rFonts w:ascii="宋体" w:hAnsi="宋体" w:hint="eastAsia"/>
          <w:b/>
          <w:szCs w:val="21"/>
        </w:rPr>
        <w:t>&gt;</w:t>
      </w:r>
      <w:r>
        <w:rPr>
          <w:rFonts w:ascii="宋体" w:hAnsi="宋体" w:hint="eastAsia"/>
          <w:b/>
          <w:szCs w:val="21"/>
        </w:rPr>
        <w:t>、</w:t>
      </w:r>
      <w:r>
        <w:rPr>
          <w:rFonts w:ascii="宋体" w:hAnsi="宋体" w:cs="宋体" w:hint="eastAsia"/>
          <w:b/>
          <w:szCs w:val="21"/>
        </w:rPr>
        <w:t>【报警查询】</w:t>
      </w:r>
      <w:r>
        <w:rPr>
          <w:rFonts w:ascii="宋体" w:hAnsi="宋体" w:cs="宋体" w:hint="eastAsia"/>
          <w:szCs w:val="21"/>
        </w:rPr>
        <w:t>：</w:t>
      </w:r>
      <w:r>
        <w:rPr>
          <w:rFonts w:ascii="宋体" w:hAnsi="宋体" w:hint="eastAsia"/>
          <w:szCs w:val="21"/>
        </w:rPr>
        <w:t>此项共有</w:t>
      </w:r>
      <w:r>
        <w:rPr>
          <w:rFonts w:ascii="宋体" w:hAnsi="宋体" w:hint="eastAsia"/>
          <w:szCs w:val="21"/>
        </w:rPr>
        <w:t>2</w:t>
      </w:r>
      <w:r>
        <w:rPr>
          <w:rFonts w:ascii="宋体" w:hAnsi="宋体" w:hint="eastAsia"/>
          <w:szCs w:val="21"/>
        </w:rPr>
        <w:t>个子菜单，如上图所示：</w:t>
      </w:r>
    </w:p>
    <w:p w:rsidR="00187A50" w:rsidRDefault="00D00952">
      <w:pPr>
        <w:ind w:left="210"/>
      </w:pPr>
      <w:r>
        <w:rPr>
          <w:rFonts w:ascii="宋体" w:hAnsi="宋体" w:hint="eastAsia"/>
          <w:b/>
          <w:szCs w:val="21"/>
        </w:rPr>
        <w:t>1</w:t>
      </w:r>
      <w:r>
        <w:rPr>
          <w:rFonts w:ascii="宋体" w:hAnsi="宋体" w:hint="eastAsia"/>
          <w:b/>
          <w:szCs w:val="21"/>
        </w:rPr>
        <w:t>）</w:t>
      </w:r>
      <w:r>
        <w:rPr>
          <w:rFonts w:ascii="宋体" w:hAnsi="宋体" w:hint="eastAsia"/>
          <w:szCs w:val="21"/>
        </w:rPr>
        <w:t>.</w:t>
      </w:r>
      <w:r>
        <w:rPr>
          <w:rFonts w:ascii="宋体" w:hAnsi="宋体" w:hint="eastAsia"/>
          <w:szCs w:val="21"/>
        </w:rPr>
        <w:t>当指示光标“</w:t>
      </w:r>
      <w:r>
        <w:rPr>
          <w:rFonts w:ascii="宋体" w:hAnsi="宋体" w:hint="eastAsia"/>
          <w:szCs w:val="21"/>
        </w:rPr>
        <w:t>&gt;</w:t>
      </w:r>
      <w:r>
        <w:rPr>
          <w:rFonts w:ascii="宋体" w:hAnsi="宋体" w:hint="eastAsia"/>
          <w:szCs w:val="21"/>
        </w:rPr>
        <w:t>”在“</w:t>
      </w:r>
      <w:r>
        <w:rPr>
          <w:rFonts w:ascii="宋体" w:hAnsi="宋体" w:hint="eastAsia"/>
          <w:szCs w:val="21"/>
        </w:rPr>
        <w:t>1</w:t>
      </w:r>
      <w:r>
        <w:rPr>
          <w:rFonts w:ascii="宋体" w:hAnsi="宋体" w:hint="eastAsia"/>
          <w:szCs w:val="21"/>
        </w:rPr>
        <w:t>、</w:t>
      </w:r>
      <w:r>
        <w:rPr>
          <w:rFonts w:hint="eastAsia"/>
        </w:rPr>
        <w:t>报警查询”</w:t>
      </w:r>
      <w:r>
        <w:rPr>
          <w:rFonts w:ascii="宋体" w:hAnsi="宋体" w:hint="eastAsia"/>
          <w:szCs w:val="21"/>
        </w:rPr>
        <w:t>，按数字“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】进入</w:t>
      </w:r>
      <w:r>
        <w:rPr>
          <w:rFonts w:ascii="宋体" w:hAnsi="宋体" w:hint="eastAsia"/>
          <w:b/>
          <w:szCs w:val="21"/>
        </w:rPr>
        <w:t>【</w:t>
      </w:r>
      <w:r>
        <w:rPr>
          <w:rFonts w:hint="eastAsia"/>
        </w:rPr>
        <w:t>报警查询</w:t>
      </w:r>
      <w:r>
        <w:rPr>
          <w:rFonts w:ascii="宋体" w:hAnsi="宋体" w:hint="eastAsia"/>
          <w:b/>
          <w:szCs w:val="21"/>
        </w:rPr>
        <w:t>】</w:t>
      </w:r>
      <w:r>
        <w:rPr>
          <w:rFonts w:ascii="宋体" w:hAnsi="宋体" w:hint="eastAsia"/>
          <w:szCs w:val="21"/>
        </w:rPr>
        <w:t>，</w:t>
      </w:r>
    </w:p>
    <w:p w:rsidR="00187A50" w:rsidRDefault="00D00952">
      <w:pPr>
        <w:ind w:firstLine="405"/>
        <w:rPr>
          <w:rFonts w:ascii="宋体" w:hAnsi="宋体"/>
          <w:szCs w:val="21"/>
        </w:rPr>
      </w:pPr>
      <w:r>
        <w:rPr>
          <w:rFonts w:ascii="宋体" w:hAnsi="宋体" w:cs="宋体" w:hint="eastAsia"/>
          <w:szCs w:val="21"/>
        </w:rPr>
        <w:t>查询当前存储的所有报警信息，</w:t>
      </w:r>
      <w:r>
        <w:rPr>
          <w:rFonts w:ascii="宋体" w:hAnsi="宋体" w:hint="eastAsia"/>
          <w:szCs w:val="21"/>
        </w:rPr>
        <w:t>【</w:t>
      </w:r>
      <w:r>
        <w:rPr>
          <w:rFonts w:ascii="宋体" w:hAnsi="宋体" w:hint="eastAsia"/>
          <w:szCs w:val="21"/>
        </w:rPr>
        <w:t>F2</w:t>
      </w:r>
      <w:r>
        <w:rPr>
          <w:rFonts w:ascii="宋体" w:hAnsi="宋体" w:hint="eastAsia"/>
          <w:szCs w:val="21"/>
        </w:rPr>
        <w:t>】和【</w:t>
      </w:r>
      <w:r>
        <w:rPr>
          <w:rFonts w:ascii="宋体" w:hAnsi="宋体" w:hint="eastAsia"/>
          <w:szCs w:val="21"/>
        </w:rPr>
        <w:t>F3</w:t>
      </w:r>
      <w:r>
        <w:rPr>
          <w:rFonts w:ascii="宋体" w:hAnsi="宋体" w:hint="eastAsia"/>
          <w:szCs w:val="21"/>
        </w:rPr>
        <w:t>】上下翻动显示。</w:t>
      </w:r>
    </w:p>
    <w:p w:rsidR="00187A50" w:rsidRDefault="00D00952">
      <w:pPr>
        <w:ind w:left="210"/>
      </w:pPr>
      <w:r>
        <w:rPr>
          <w:rFonts w:ascii="宋体" w:hAnsi="宋体" w:hint="eastAsia"/>
          <w:b/>
          <w:szCs w:val="21"/>
        </w:rPr>
        <w:t>2</w:t>
      </w:r>
      <w:r>
        <w:rPr>
          <w:rFonts w:ascii="宋体" w:hAnsi="宋体" w:hint="eastAsia"/>
          <w:b/>
          <w:szCs w:val="21"/>
        </w:rPr>
        <w:t>）</w:t>
      </w:r>
      <w:r>
        <w:rPr>
          <w:rFonts w:ascii="宋体" w:hAnsi="宋体" w:hint="eastAsia"/>
          <w:szCs w:val="21"/>
        </w:rPr>
        <w:t>.</w:t>
      </w:r>
      <w:r>
        <w:rPr>
          <w:rFonts w:ascii="宋体" w:hAnsi="宋体" w:hint="eastAsia"/>
          <w:szCs w:val="21"/>
        </w:rPr>
        <w:t>当指示光标“</w:t>
      </w:r>
      <w:r>
        <w:rPr>
          <w:rFonts w:ascii="宋体" w:hAnsi="宋体" w:hint="eastAsia"/>
          <w:szCs w:val="21"/>
        </w:rPr>
        <w:t>&gt;</w:t>
      </w:r>
      <w:r>
        <w:rPr>
          <w:rFonts w:ascii="宋体" w:hAnsi="宋体" w:hint="eastAsia"/>
          <w:szCs w:val="21"/>
        </w:rPr>
        <w:t>”在“</w:t>
      </w:r>
      <w:r>
        <w:rPr>
          <w:rFonts w:ascii="宋体" w:hAnsi="宋体" w:hint="eastAsia"/>
          <w:szCs w:val="21"/>
        </w:rPr>
        <w:t>2</w:t>
      </w:r>
      <w:r>
        <w:rPr>
          <w:rFonts w:ascii="宋体" w:hAnsi="宋体" w:hint="eastAsia"/>
          <w:szCs w:val="21"/>
        </w:rPr>
        <w:t>、</w:t>
      </w:r>
      <w:r>
        <w:rPr>
          <w:rFonts w:hint="eastAsia"/>
        </w:rPr>
        <w:t>查询时间”</w:t>
      </w:r>
      <w:r>
        <w:rPr>
          <w:rFonts w:ascii="宋体" w:hAnsi="宋体" w:hint="eastAsia"/>
          <w:szCs w:val="21"/>
        </w:rPr>
        <w:t>，按数字“</w:t>
      </w:r>
      <w:r>
        <w:rPr>
          <w:rFonts w:ascii="宋体" w:hAnsi="宋体" w:hint="eastAsia"/>
          <w:szCs w:val="21"/>
        </w:rPr>
        <w:t>#</w:t>
      </w:r>
      <w:r>
        <w:rPr>
          <w:rFonts w:ascii="宋体" w:hAnsi="宋体" w:hint="eastAsia"/>
          <w:szCs w:val="21"/>
        </w:rPr>
        <w:t>”键或【</w:t>
      </w:r>
      <w:r>
        <w:rPr>
          <w:rFonts w:ascii="宋体" w:hAnsi="宋体" w:hint="eastAsia"/>
          <w:szCs w:val="21"/>
        </w:rPr>
        <w:t>F4</w:t>
      </w:r>
      <w:r>
        <w:rPr>
          <w:rFonts w:ascii="宋体" w:hAnsi="宋体" w:hint="eastAsia"/>
          <w:szCs w:val="21"/>
        </w:rPr>
        <w:t>】进入</w:t>
      </w:r>
      <w:r>
        <w:rPr>
          <w:rFonts w:ascii="宋体" w:hAnsi="宋体" w:hint="eastAsia"/>
          <w:b/>
          <w:szCs w:val="21"/>
        </w:rPr>
        <w:t>【</w:t>
      </w:r>
      <w:r>
        <w:rPr>
          <w:rFonts w:hint="eastAsia"/>
        </w:rPr>
        <w:t>查询时间</w:t>
      </w:r>
      <w:r>
        <w:rPr>
          <w:rFonts w:ascii="宋体" w:hAnsi="宋体" w:hint="eastAsia"/>
          <w:b/>
          <w:szCs w:val="21"/>
        </w:rPr>
        <w:t>】</w:t>
      </w:r>
      <w:r>
        <w:rPr>
          <w:rFonts w:ascii="宋体" w:hAnsi="宋体" w:hint="eastAsia"/>
          <w:szCs w:val="21"/>
        </w:rPr>
        <w:t>，</w:t>
      </w:r>
    </w:p>
    <w:p w:rsidR="00187A50" w:rsidRDefault="00D00952">
      <w:pPr>
        <w:rPr>
          <w:rFonts w:ascii="宋体" w:hAnsi="宋体" w:cs="宋体"/>
          <w:szCs w:val="21"/>
        </w:rPr>
      </w:pPr>
      <w:r>
        <w:rPr>
          <w:rFonts w:ascii="宋体" w:hAnsi="宋体" w:cs="宋体" w:hint="eastAsia"/>
          <w:szCs w:val="21"/>
        </w:rPr>
        <w:t xml:space="preserve">    </w:t>
      </w:r>
      <w:r>
        <w:rPr>
          <w:rFonts w:ascii="宋体" w:hAnsi="宋体" w:cs="宋体" w:hint="eastAsia"/>
          <w:szCs w:val="21"/>
        </w:rPr>
        <w:t>此时按时间检索报警记录，有在显示无这提醒没有相对应的时间记录。</w:t>
      </w:r>
    </w:p>
    <w:p w:rsidR="00187A50" w:rsidRDefault="00D00952">
      <w:pPr>
        <w:rPr>
          <w:rFonts w:ascii="宋体" w:hAnsi="宋体" w:cs="宋体"/>
          <w:szCs w:val="21"/>
        </w:rPr>
      </w:pPr>
      <w:r>
        <w:rPr>
          <w:rFonts w:ascii="宋体" w:hAnsi="宋体" w:hint="eastAsia"/>
          <w:b/>
          <w:szCs w:val="21"/>
        </w:rPr>
        <w:t>&lt;</w:t>
      </w:r>
      <w:r>
        <w:rPr>
          <w:rFonts w:ascii="宋体" w:hAnsi="宋体" w:hint="eastAsia"/>
          <w:b/>
          <w:szCs w:val="21"/>
        </w:rPr>
        <w:t>五</w:t>
      </w:r>
      <w:r>
        <w:rPr>
          <w:rFonts w:ascii="宋体" w:hAnsi="宋体" w:hint="eastAsia"/>
          <w:b/>
          <w:szCs w:val="21"/>
        </w:rPr>
        <w:t>&gt;</w:t>
      </w:r>
      <w:r>
        <w:rPr>
          <w:rFonts w:ascii="宋体" w:hAnsi="宋体" w:hint="eastAsia"/>
          <w:b/>
          <w:szCs w:val="21"/>
        </w:rPr>
        <w:t>、</w:t>
      </w:r>
      <w:r>
        <w:rPr>
          <w:rFonts w:ascii="宋体" w:hAnsi="宋体" w:cs="宋体" w:hint="eastAsia"/>
          <w:b/>
          <w:szCs w:val="21"/>
        </w:rPr>
        <w:t>【版本信息】</w:t>
      </w:r>
      <w:r>
        <w:rPr>
          <w:rFonts w:ascii="宋体" w:hAnsi="宋体" w:cs="宋体" w:hint="eastAsia"/>
          <w:szCs w:val="21"/>
        </w:rPr>
        <w:t>：</w:t>
      </w:r>
    </w:p>
    <w:p w:rsidR="00187A50" w:rsidRDefault="00D00952">
      <w:pPr>
        <w:rPr>
          <w:rFonts w:ascii="宋体" w:hAnsi="宋体" w:cs="宋体"/>
          <w:szCs w:val="21"/>
        </w:rPr>
      </w:pPr>
      <w:r>
        <w:rPr>
          <w:rFonts w:ascii="宋体" w:hAnsi="宋体" w:cs="宋体" w:hint="eastAsia"/>
          <w:szCs w:val="21"/>
        </w:rPr>
        <w:t xml:space="preserve">    </w:t>
      </w:r>
      <w:r>
        <w:rPr>
          <w:rFonts w:ascii="宋体" w:hAnsi="宋体" w:cs="宋体" w:hint="eastAsia"/>
          <w:szCs w:val="21"/>
        </w:rPr>
        <w:t>显示当前软件的版本信息。</w:t>
      </w:r>
    </w:p>
    <w:p w:rsidR="00187A50" w:rsidRDefault="00D00952">
      <w:pPr>
        <w:rPr>
          <w:rFonts w:ascii="宋体" w:hAnsi="宋体" w:cs="宋体"/>
          <w:szCs w:val="21"/>
        </w:rPr>
      </w:pPr>
      <w:r>
        <w:rPr>
          <w:rFonts w:ascii="宋体" w:hAnsi="宋体" w:hint="eastAsia"/>
          <w:b/>
          <w:szCs w:val="21"/>
        </w:rPr>
        <w:t>&lt;</w:t>
      </w:r>
      <w:r>
        <w:rPr>
          <w:rFonts w:ascii="宋体" w:hAnsi="宋体" w:hint="eastAsia"/>
          <w:b/>
          <w:szCs w:val="21"/>
        </w:rPr>
        <w:t>六</w:t>
      </w:r>
      <w:r>
        <w:rPr>
          <w:rFonts w:ascii="宋体" w:hAnsi="宋体" w:hint="eastAsia"/>
          <w:b/>
          <w:szCs w:val="21"/>
        </w:rPr>
        <w:t>&gt;</w:t>
      </w:r>
      <w:r>
        <w:rPr>
          <w:rFonts w:ascii="宋体" w:hAnsi="宋体" w:hint="eastAsia"/>
          <w:b/>
          <w:szCs w:val="21"/>
        </w:rPr>
        <w:t>、</w:t>
      </w:r>
      <w:r>
        <w:rPr>
          <w:rFonts w:ascii="宋体" w:hAnsi="宋体" w:cs="宋体" w:hint="eastAsia"/>
          <w:b/>
          <w:szCs w:val="21"/>
        </w:rPr>
        <w:t>【退出】</w:t>
      </w:r>
      <w:r>
        <w:rPr>
          <w:rFonts w:ascii="宋体" w:hAnsi="宋体" w:cs="宋体" w:hint="eastAsia"/>
          <w:szCs w:val="21"/>
        </w:rPr>
        <w:t>：</w:t>
      </w:r>
    </w:p>
    <w:p w:rsidR="00187A50" w:rsidRDefault="00D00952">
      <w:r>
        <w:rPr>
          <w:rFonts w:ascii="宋体" w:hAnsi="宋体" w:cs="宋体" w:hint="eastAsia"/>
          <w:szCs w:val="21"/>
        </w:rPr>
        <w:t xml:space="preserve">    </w:t>
      </w:r>
      <w:r>
        <w:rPr>
          <w:rFonts w:ascii="宋体" w:hAnsi="宋体" w:cs="宋体" w:hint="eastAsia"/>
          <w:szCs w:val="21"/>
        </w:rPr>
        <w:t>显示时钟，并且锁定键盘。</w:t>
      </w:r>
    </w:p>
    <w:p w:rsidR="00187A50" w:rsidRDefault="00D00952">
      <w:pPr>
        <w:snapToGrid w:val="0"/>
        <w:spacing w:line="336" w:lineRule="auto"/>
        <w:rPr>
          <w:rFonts w:ascii="宋体" w:hAnsi="宋体" w:cs="宋体"/>
          <w:b/>
          <w:szCs w:val="21"/>
        </w:rPr>
      </w:pPr>
      <w:r>
        <w:rPr>
          <w:rFonts w:ascii="宋体" w:hAnsi="宋体" w:cs="宋体" w:hint="eastAsia"/>
          <w:b/>
          <w:szCs w:val="21"/>
        </w:rPr>
        <w:t>&lt;</w:t>
      </w:r>
      <w:r>
        <w:rPr>
          <w:rFonts w:ascii="宋体" w:hAnsi="宋体" w:cs="宋体" w:hint="eastAsia"/>
          <w:b/>
          <w:szCs w:val="21"/>
        </w:rPr>
        <w:t>七</w:t>
      </w:r>
      <w:r>
        <w:rPr>
          <w:rFonts w:ascii="宋体" w:hAnsi="宋体" w:cs="宋体" w:hint="eastAsia"/>
          <w:b/>
          <w:szCs w:val="21"/>
        </w:rPr>
        <w:t>&gt;</w:t>
      </w:r>
      <w:r>
        <w:rPr>
          <w:rFonts w:ascii="宋体" w:hAnsi="宋体" w:cs="宋体" w:hint="eastAsia"/>
          <w:b/>
          <w:szCs w:val="21"/>
        </w:rPr>
        <w:t>、注意事项</w:t>
      </w:r>
    </w:p>
    <w:p w:rsidR="00187A50" w:rsidRDefault="00D00952">
      <w:pPr>
        <w:snapToGrid w:val="0"/>
        <w:spacing w:line="336" w:lineRule="auto"/>
        <w:ind w:firstLineChars="100" w:firstLine="210"/>
        <w:rPr>
          <w:rFonts w:ascii="宋体" w:hAnsi="宋体"/>
          <w:szCs w:val="21"/>
        </w:rPr>
      </w:pPr>
      <w:r>
        <w:rPr>
          <w:rFonts w:ascii="宋体" w:hAnsi="宋体" w:cs="宋体" w:hint="eastAsia"/>
          <w:szCs w:val="21"/>
        </w:rPr>
        <w:t>1</w:t>
      </w:r>
      <w:r>
        <w:rPr>
          <w:rFonts w:ascii="宋体" w:hAnsi="宋体" w:cs="宋体" w:hint="eastAsia"/>
          <w:szCs w:val="21"/>
        </w:rPr>
        <w:t>、</w:t>
      </w:r>
      <w:r>
        <w:rPr>
          <w:rFonts w:ascii="宋体" w:hAnsi="宋体" w:hint="eastAsia"/>
          <w:szCs w:val="21"/>
        </w:rPr>
        <w:t>若长时间不使用本机，请将交流电源和直流电源全部断开。</w:t>
      </w:r>
    </w:p>
    <w:p w:rsidR="00187A50" w:rsidRDefault="00D00952">
      <w:pPr>
        <w:snapToGrid w:val="0"/>
        <w:spacing w:line="336" w:lineRule="auto"/>
        <w:ind w:firstLineChars="100" w:firstLine="210"/>
        <w:rPr>
          <w:rFonts w:ascii="宋体" w:hAnsi="宋体"/>
          <w:szCs w:val="21"/>
        </w:rPr>
      </w:pPr>
      <w:r>
        <w:rPr>
          <w:rFonts w:ascii="宋体" w:hAnsi="宋体" w:hint="eastAsia"/>
          <w:szCs w:val="21"/>
        </w:rPr>
        <w:t>2</w:t>
      </w:r>
      <w:r>
        <w:rPr>
          <w:rFonts w:ascii="宋体" w:hAnsi="宋体" w:hint="eastAsia"/>
          <w:szCs w:val="21"/>
        </w:rPr>
        <w:t>、</w:t>
      </w:r>
      <w:proofErr w:type="gramStart"/>
      <w:r>
        <w:rPr>
          <w:rFonts w:ascii="宋体" w:hAnsi="宋体" w:hint="eastAsia"/>
          <w:szCs w:val="21"/>
        </w:rPr>
        <w:t>本设备</w:t>
      </w:r>
      <w:proofErr w:type="gramEnd"/>
      <w:r>
        <w:rPr>
          <w:rFonts w:ascii="宋体" w:hAnsi="宋体" w:hint="eastAsia"/>
          <w:szCs w:val="21"/>
        </w:rPr>
        <w:t>外壳及</w:t>
      </w:r>
      <w:r>
        <w:rPr>
          <w:rFonts w:ascii="宋体" w:hAnsi="宋体" w:hint="eastAsia"/>
          <w:szCs w:val="21"/>
        </w:rPr>
        <w:t>485</w:t>
      </w:r>
      <w:r>
        <w:rPr>
          <w:rFonts w:ascii="宋体" w:hAnsi="宋体" w:hint="eastAsia"/>
          <w:szCs w:val="21"/>
        </w:rPr>
        <w:t>通讯</w:t>
      </w:r>
      <w:proofErr w:type="gramStart"/>
      <w:r>
        <w:rPr>
          <w:rFonts w:ascii="宋体" w:hAnsi="宋体" w:hint="eastAsia"/>
          <w:szCs w:val="21"/>
        </w:rPr>
        <w:t>线需要</w:t>
      </w:r>
      <w:proofErr w:type="gramEnd"/>
      <w:r>
        <w:rPr>
          <w:rFonts w:ascii="宋体" w:hAnsi="宋体" w:hint="eastAsia"/>
          <w:szCs w:val="21"/>
        </w:rPr>
        <w:t>接地保护，以减少干扰。</w:t>
      </w:r>
    </w:p>
    <w:p w:rsidR="00187A50" w:rsidRDefault="00D00952">
      <w:pPr>
        <w:snapToGrid w:val="0"/>
        <w:spacing w:line="336" w:lineRule="auto"/>
        <w:ind w:firstLineChars="100" w:firstLine="210"/>
        <w:rPr>
          <w:rFonts w:ascii="宋体" w:hAnsi="宋体"/>
          <w:szCs w:val="21"/>
        </w:rPr>
      </w:pPr>
      <w:r>
        <w:rPr>
          <w:rFonts w:ascii="宋体" w:hAnsi="宋体" w:hint="eastAsia"/>
          <w:szCs w:val="21"/>
        </w:rPr>
        <w:t>3</w:t>
      </w:r>
      <w:r>
        <w:rPr>
          <w:rFonts w:ascii="宋体" w:hAnsi="宋体" w:hint="eastAsia"/>
          <w:szCs w:val="21"/>
        </w:rPr>
        <w:t>、</w:t>
      </w:r>
      <w:proofErr w:type="gramStart"/>
      <w:r>
        <w:rPr>
          <w:rFonts w:ascii="宋体" w:hAnsi="宋体" w:hint="eastAsia"/>
          <w:szCs w:val="21"/>
        </w:rPr>
        <w:t>本设备</w:t>
      </w:r>
      <w:proofErr w:type="gramEnd"/>
      <w:r>
        <w:rPr>
          <w:rFonts w:ascii="宋体" w:hAnsi="宋体" w:hint="eastAsia"/>
          <w:szCs w:val="21"/>
        </w:rPr>
        <w:t>应放置在通风干燥处。</w:t>
      </w:r>
    </w:p>
    <w:p w:rsidR="00187A50" w:rsidRDefault="00D00952">
      <w:pPr>
        <w:snapToGrid w:val="0"/>
        <w:spacing w:line="336" w:lineRule="auto"/>
        <w:ind w:firstLineChars="100" w:firstLine="210"/>
        <w:rPr>
          <w:rFonts w:ascii="宋体" w:hAnsi="宋体"/>
          <w:szCs w:val="21"/>
        </w:rPr>
      </w:pPr>
      <w:r>
        <w:rPr>
          <w:rFonts w:ascii="宋体" w:hAnsi="宋体" w:hint="eastAsia"/>
          <w:szCs w:val="21"/>
        </w:rPr>
        <w:t>4</w:t>
      </w:r>
      <w:r>
        <w:rPr>
          <w:rFonts w:ascii="宋体" w:hAnsi="宋体" w:hint="eastAsia"/>
          <w:szCs w:val="21"/>
        </w:rPr>
        <w:t>、未经我公司技术人员同意和指导，请勿擅自改动内部任何部件。</w:t>
      </w:r>
    </w:p>
    <w:p w:rsidR="00187A50" w:rsidRDefault="00D00952">
      <w:pPr>
        <w:snapToGrid w:val="0"/>
        <w:spacing w:line="336" w:lineRule="auto"/>
        <w:ind w:firstLineChars="100" w:firstLine="210"/>
        <w:rPr>
          <w:rFonts w:ascii="宋体" w:hAnsi="宋体" w:cs="宋体"/>
          <w:szCs w:val="21"/>
        </w:rPr>
      </w:pPr>
      <w:r>
        <w:rPr>
          <w:rFonts w:ascii="宋体" w:hAnsi="宋体" w:hint="eastAsia"/>
          <w:szCs w:val="21"/>
        </w:rPr>
        <w:t>5</w:t>
      </w:r>
      <w:r>
        <w:rPr>
          <w:rFonts w:ascii="宋体" w:hAnsi="宋体" w:hint="eastAsia"/>
          <w:szCs w:val="21"/>
        </w:rPr>
        <w:t>、</w:t>
      </w:r>
      <w:r>
        <w:rPr>
          <w:rFonts w:ascii="宋体" w:hAnsi="宋体" w:cs="宋体" w:hint="eastAsia"/>
          <w:szCs w:val="21"/>
        </w:rPr>
        <w:t>由于我公司会持续对本款设备进行不断升级完善，若您在实际使用过程中发现本说明书有出入之处，请及时来电咨询。</w:t>
      </w: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D00952">
      <w:pPr>
        <w:snapToGrid w:val="0"/>
        <w:spacing w:line="336" w:lineRule="auto"/>
        <w:ind w:firstLineChars="100" w:firstLine="210"/>
        <w:rPr>
          <w:rFonts w:ascii="宋体" w:hAnsi="宋体" w:cs="宋体"/>
          <w:color w:val="FF0000"/>
          <w:szCs w:val="21"/>
        </w:rPr>
      </w:pPr>
      <w:r>
        <w:rPr>
          <w:rFonts w:ascii="宋体" w:hAnsi="宋体" w:cs="宋体" w:hint="eastAsia"/>
          <w:color w:val="FF0000"/>
          <w:szCs w:val="21"/>
        </w:rPr>
        <w:lastRenderedPageBreak/>
        <w:t>通用指令集</w:t>
      </w:r>
    </w:p>
    <w:p w:rsidR="00187A50" w:rsidRDefault="00D00952">
      <w:pPr>
        <w:snapToGrid w:val="0"/>
        <w:spacing w:line="336" w:lineRule="auto"/>
        <w:ind w:firstLineChars="100" w:firstLine="210"/>
        <w:rPr>
          <w:rFonts w:ascii="宋体" w:hAnsi="宋体" w:cs="宋体"/>
          <w:szCs w:val="21"/>
        </w:rPr>
      </w:pPr>
      <w:r>
        <w:rPr>
          <w:rFonts w:ascii="宋体" w:hAnsi="宋体" w:cs="宋体" w:hint="eastAsia"/>
          <w:szCs w:val="21"/>
        </w:rPr>
        <w:t xml:space="preserve">    </w:t>
      </w:r>
      <w:r>
        <w:rPr>
          <w:rFonts w:ascii="宋体" w:hAnsi="宋体" w:cs="宋体" w:hint="eastAsia"/>
          <w:szCs w:val="21"/>
        </w:rPr>
        <w:t>在主机撤防是可以发送相关设置信息，否则主机</w:t>
      </w:r>
      <w:proofErr w:type="gramStart"/>
      <w:r>
        <w:rPr>
          <w:rFonts w:ascii="宋体" w:hAnsi="宋体" w:cs="宋体" w:hint="eastAsia"/>
          <w:szCs w:val="21"/>
        </w:rPr>
        <w:t>不予处理</w:t>
      </w:r>
      <w:proofErr w:type="gramEnd"/>
      <w:r>
        <w:rPr>
          <w:rFonts w:ascii="宋体" w:hAnsi="宋体" w:cs="宋体" w:hint="eastAsia"/>
          <w:szCs w:val="21"/>
        </w:rPr>
        <w:t>，若是操作则不区分布防还是撤防；</w:t>
      </w:r>
    </w:p>
    <w:p w:rsidR="00187A50" w:rsidRDefault="00D00952">
      <w:pPr>
        <w:snapToGrid w:val="0"/>
        <w:spacing w:line="336" w:lineRule="auto"/>
        <w:rPr>
          <w:rFonts w:ascii="宋体" w:hAnsi="宋体" w:cs="宋体"/>
          <w:szCs w:val="21"/>
        </w:rPr>
      </w:pPr>
      <w:r>
        <w:rPr>
          <w:rFonts w:ascii="宋体" w:hAnsi="宋体" w:cs="宋体" w:hint="eastAsia"/>
          <w:szCs w:val="21"/>
        </w:rPr>
        <w:t>通用指令数据结构：</w:t>
      </w:r>
    </w:p>
    <w:tbl>
      <w:tblPr>
        <w:tblStyle w:val="a8"/>
        <w:tblW w:w="8522" w:type="dxa"/>
        <w:tblLayout w:type="fixed"/>
        <w:tblLook w:val="04A0"/>
      </w:tblPr>
      <w:tblGrid>
        <w:gridCol w:w="1420"/>
        <w:gridCol w:w="1420"/>
        <w:gridCol w:w="1420"/>
        <w:gridCol w:w="1420"/>
        <w:gridCol w:w="1421"/>
        <w:gridCol w:w="1421"/>
      </w:tblGrid>
      <w:tr w:rsidR="00187A50">
        <w:tc>
          <w:tcPr>
            <w:tcW w:w="1420" w:type="dxa"/>
          </w:tcPr>
          <w:p w:rsidR="00187A50" w:rsidRDefault="00D00952">
            <w:pPr>
              <w:snapToGrid w:val="0"/>
              <w:spacing w:line="336" w:lineRule="auto"/>
              <w:jc w:val="center"/>
              <w:rPr>
                <w:rFonts w:ascii="宋体" w:hAnsi="宋体" w:cs="宋体"/>
                <w:color w:val="FF0000"/>
                <w:szCs w:val="21"/>
              </w:rPr>
            </w:pPr>
            <w:proofErr w:type="gramStart"/>
            <w:r>
              <w:rPr>
                <w:rFonts w:ascii="宋体" w:hAnsi="宋体" w:cs="宋体" w:hint="eastAsia"/>
                <w:color w:val="FF0000"/>
                <w:szCs w:val="21"/>
              </w:rPr>
              <w:t>帧头</w:t>
            </w:r>
            <w:proofErr w:type="gramEnd"/>
          </w:p>
        </w:tc>
        <w:tc>
          <w:tcPr>
            <w:tcW w:w="1420"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设备号</w:t>
            </w:r>
          </w:p>
        </w:tc>
        <w:tc>
          <w:tcPr>
            <w:tcW w:w="1420"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命令</w:t>
            </w:r>
          </w:p>
        </w:tc>
        <w:tc>
          <w:tcPr>
            <w:tcW w:w="1420" w:type="dxa"/>
          </w:tcPr>
          <w:p w:rsidR="00187A50" w:rsidRDefault="00D00952">
            <w:pPr>
              <w:snapToGrid w:val="0"/>
              <w:spacing w:line="336" w:lineRule="auto"/>
              <w:jc w:val="center"/>
              <w:rPr>
                <w:rFonts w:ascii="宋体" w:hAnsi="宋体" w:cs="宋体"/>
                <w:color w:val="FF0000"/>
                <w:szCs w:val="21"/>
              </w:rPr>
            </w:pPr>
            <w:proofErr w:type="gramStart"/>
            <w:r>
              <w:rPr>
                <w:rFonts w:ascii="宋体" w:hAnsi="宋体" w:cs="宋体" w:hint="eastAsia"/>
                <w:color w:val="FF0000"/>
                <w:szCs w:val="21"/>
              </w:rPr>
              <w:t>数据场</w:t>
            </w:r>
            <w:proofErr w:type="gramEnd"/>
          </w:p>
        </w:tc>
        <w:tc>
          <w:tcPr>
            <w:tcW w:w="1421"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控制部分</w:t>
            </w:r>
          </w:p>
        </w:tc>
        <w:tc>
          <w:tcPr>
            <w:tcW w:w="1421"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确认</w:t>
            </w:r>
          </w:p>
        </w:tc>
      </w:tr>
      <w:tr w:rsidR="00187A50">
        <w:tc>
          <w:tcPr>
            <w:tcW w:w="1420"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#51</w:t>
            </w:r>
          </w:p>
        </w:tc>
        <w:tc>
          <w:tcPr>
            <w:tcW w:w="1420"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XXX</w:t>
            </w:r>
          </w:p>
        </w:tc>
        <w:tc>
          <w:tcPr>
            <w:tcW w:w="1420"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YYY</w:t>
            </w:r>
          </w:p>
        </w:tc>
        <w:tc>
          <w:tcPr>
            <w:tcW w:w="1420"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ZZZ</w:t>
            </w:r>
          </w:p>
        </w:tc>
        <w:tc>
          <w:tcPr>
            <w:tcW w:w="142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AA</w:t>
            </w:r>
          </w:p>
        </w:tc>
        <w:tc>
          <w:tcPr>
            <w:tcW w:w="142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F4</w:t>
            </w:r>
            <w:r>
              <w:rPr>
                <w:rFonts w:ascii="宋体" w:hAnsi="宋体" w:cs="宋体" w:hint="eastAsia"/>
                <w:szCs w:val="21"/>
              </w:rPr>
              <w:t>键</w:t>
            </w:r>
          </w:p>
        </w:tc>
      </w:tr>
    </w:tbl>
    <w:p w:rsidR="00187A50" w:rsidRDefault="00187A50">
      <w:pPr>
        <w:snapToGrid w:val="0"/>
        <w:spacing w:line="336" w:lineRule="auto"/>
        <w:ind w:firstLineChars="100" w:firstLine="210"/>
        <w:rPr>
          <w:rFonts w:ascii="宋体" w:hAnsi="宋体" w:cs="宋体"/>
          <w:szCs w:val="21"/>
        </w:rPr>
      </w:pPr>
    </w:p>
    <w:p w:rsidR="00187A50" w:rsidRDefault="00D00952">
      <w:pPr>
        <w:snapToGrid w:val="0"/>
        <w:spacing w:line="336" w:lineRule="auto"/>
        <w:ind w:firstLineChars="100" w:firstLine="220"/>
        <w:rPr>
          <w:rFonts w:ascii="宋体" w:hAnsi="宋体" w:cs="宋体"/>
          <w:color w:val="000000"/>
          <w:kern w:val="0"/>
          <w:sz w:val="22"/>
          <w:szCs w:val="22"/>
        </w:rPr>
      </w:pPr>
      <w:r>
        <w:rPr>
          <w:rFonts w:ascii="宋体" w:hAnsi="宋体" w:cs="宋体" w:hint="eastAsia"/>
          <w:color w:val="000000"/>
          <w:kern w:val="0"/>
          <w:sz w:val="22"/>
          <w:szCs w:val="22"/>
        </w:rPr>
        <w:t>举例说明：</w:t>
      </w:r>
    </w:p>
    <w:tbl>
      <w:tblPr>
        <w:tblStyle w:val="a8"/>
        <w:tblW w:w="8928" w:type="dxa"/>
        <w:tblLayout w:type="fixed"/>
        <w:tblLook w:val="04A0"/>
      </w:tblPr>
      <w:tblGrid>
        <w:gridCol w:w="675"/>
        <w:gridCol w:w="851"/>
        <w:gridCol w:w="850"/>
        <w:gridCol w:w="851"/>
        <w:gridCol w:w="741"/>
        <w:gridCol w:w="676"/>
        <w:gridCol w:w="4284"/>
      </w:tblGrid>
      <w:tr w:rsidR="00187A50">
        <w:trPr>
          <w:trHeight w:val="427"/>
        </w:trPr>
        <w:tc>
          <w:tcPr>
            <w:tcW w:w="675" w:type="dxa"/>
          </w:tcPr>
          <w:p w:rsidR="00187A50" w:rsidRDefault="00D00952">
            <w:pPr>
              <w:jc w:val="center"/>
              <w:rPr>
                <w:color w:val="FF0000"/>
              </w:rPr>
            </w:pPr>
            <w:proofErr w:type="gramStart"/>
            <w:r>
              <w:rPr>
                <w:rFonts w:ascii="宋体" w:hAnsi="宋体" w:cs="宋体" w:hint="eastAsia"/>
                <w:color w:val="FF0000"/>
                <w:szCs w:val="21"/>
              </w:rPr>
              <w:t>帧头</w:t>
            </w:r>
            <w:proofErr w:type="gramEnd"/>
          </w:p>
        </w:tc>
        <w:tc>
          <w:tcPr>
            <w:tcW w:w="851"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设备号</w:t>
            </w:r>
          </w:p>
        </w:tc>
        <w:tc>
          <w:tcPr>
            <w:tcW w:w="850"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命令</w:t>
            </w:r>
          </w:p>
        </w:tc>
        <w:tc>
          <w:tcPr>
            <w:tcW w:w="851" w:type="dxa"/>
          </w:tcPr>
          <w:p w:rsidR="00187A50" w:rsidRDefault="00D00952">
            <w:pPr>
              <w:snapToGrid w:val="0"/>
              <w:spacing w:line="336" w:lineRule="auto"/>
              <w:jc w:val="center"/>
              <w:rPr>
                <w:rFonts w:ascii="宋体" w:hAnsi="宋体" w:cs="宋体"/>
                <w:color w:val="FF0000"/>
                <w:szCs w:val="21"/>
              </w:rPr>
            </w:pPr>
            <w:proofErr w:type="gramStart"/>
            <w:r>
              <w:rPr>
                <w:rFonts w:ascii="宋体" w:hAnsi="宋体" w:cs="宋体" w:hint="eastAsia"/>
                <w:color w:val="FF0000"/>
                <w:szCs w:val="21"/>
              </w:rPr>
              <w:t>数据场</w:t>
            </w:r>
            <w:proofErr w:type="gramEnd"/>
          </w:p>
        </w:tc>
        <w:tc>
          <w:tcPr>
            <w:tcW w:w="741"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控制部分</w:t>
            </w:r>
          </w:p>
        </w:tc>
        <w:tc>
          <w:tcPr>
            <w:tcW w:w="676"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数据长度</w:t>
            </w:r>
          </w:p>
        </w:tc>
        <w:tc>
          <w:tcPr>
            <w:tcW w:w="4284"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注释</w:t>
            </w:r>
          </w:p>
        </w:tc>
      </w:tr>
      <w:tr w:rsidR="00187A50">
        <w:trPr>
          <w:trHeight w:val="413"/>
        </w:trPr>
        <w:tc>
          <w:tcPr>
            <w:tcW w:w="675" w:type="dxa"/>
          </w:tcPr>
          <w:p w:rsidR="00187A50" w:rsidRDefault="00D00952">
            <w:pPr>
              <w:jc w:val="center"/>
            </w:pPr>
            <w:r>
              <w:rPr>
                <w:rFonts w:ascii="宋体" w:hAnsi="宋体" w:cs="宋体" w:hint="eastAsia"/>
                <w:szCs w:val="21"/>
              </w:rPr>
              <w:t>#51</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001</w:t>
            </w:r>
          </w:p>
        </w:tc>
        <w:tc>
          <w:tcPr>
            <w:tcW w:w="850"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024</w:t>
            </w:r>
          </w:p>
        </w:tc>
        <w:tc>
          <w:tcPr>
            <w:tcW w:w="851" w:type="dxa"/>
          </w:tcPr>
          <w:p w:rsidR="00187A50" w:rsidRDefault="00187A50">
            <w:pPr>
              <w:snapToGrid w:val="0"/>
              <w:spacing w:line="336" w:lineRule="auto"/>
              <w:jc w:val="center"/>
              <w:rPr>
                <w:rFonts w:ascii="宋体" w:hAnsi="宋体" w:cs="宋体"/>
                <w:szCs w:val="21"/>
              </w:rPr>
            </w:pPr>
          </w:p>
        </w:tc>
        <w:tc>
          <w:tcPr>
            <w:tcW w:w="741" w:type="dxa"/>
          </w:tcPr>
          <w:p w:rsidR="00187A50" w:rsidRDefault="00187A50">
            <w:pPr>
              <w:snapToGrid w:val="0"/>
              <w:spacing w:line="336" w:lineRule="auto"/>
              <w:jc w:val="center"/>
              <w:rPr>
                <w:rFonts w:ascii="宋体" w:hAnsi="宋体" w:cs="宋体"/>
                <w:szCs w:val="21"/>
              </w:rPr>
            </w:pPr>
          </w:p>
        </w:tc>
        <w:tc>
          <w:tcPr>
            <w:tcW w:w="676"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9</w:t>
            </w:r>
          </w:p>
        </w:tc>
        <w:tc>
          <w:tcPr>
            <w:tcW w:w="4284" w:type="dxa"/>
          </w:tcPr>
          <w:p w:rsidR="00187A50" w:rsidRDefault="00D00952">
            <w:pPr>
              <w:snapToGrid w:val="0"/>
              <w:spacing w:line="336" w:lineRule="auto"/>
              <w:jc w:val="left"/>
              <w:rPr>
                <w:rFonts w:ascii="宋体" w:hAnsi="宋体" w:cs="宋体"/>
                <w:szCs w:val="21"/>
              </w:rPr>
            </w:pPr>
            <w:r>
              <w:rPr>
                <w:rFonts w:ascii="宋体" w:hAnsi="宋体" w:cs="宋体" w:hint="eastAsia"/>
                <w:szCs w:val="21"/>
              </w:rPr>
              <w:t>ID</w:t>
            </w:r>
            <w:r>
              <w:rPr>
                <w:rFonts w:ascii="宋体" w:hAnsi="宋体" w:cs="宋体" w:hint="eastAsia"/>
                <w:szCs w:val="21"/>
              </w:rPr>
              <w:t>位</w:t>
            </w:r>
            <w:r>
              <w:rPr>
                <w:rFonts w:ascii="宋体" w:hAnsi="宋体" w:cs="宋体" w:hint="eastAsia"/>
                <w:szCs w:val="21"/>
              </w:rPr>
              <w:t>001</w:t>
            </w:r>
            <w:r>
              <w:rPr>
                <w:rFonts w:ascii="宋体" w:hAnsi="宋体" w:cs="宋体" w:hint="eastAsia"/>
                <w:szCs w:val="21"/>
              </w:rPr>
              <w:t>的设备布防</w:t>
            </w:r>
          </w:p>
        </w:tc>
      </w:tr>
      <w:tr w:rsidR="00187A50">
        <w:trPr>
          <w:trHeight w:val="413"/>
        </w:trPr>
        <w:tc>
          <w:tcPr>
            <w:tcW w:w="675" w:type="dxa"/>
          </w:tcPr>
          <w:p w:rsidR="00187A50" w:rsidRDefault="00D00952">
            <w:pPr>
              <w:jc w:val="center"/>
            </w:pPr>
            <w:r>
              <w:rPr>
                <w:rFonts w:ascii="宋体" w:hAnsi="宋体" w:cs="宋体" w:hint="eastAsia"/>
                <w:szCs w:val="21"/>
              </w:rPr>
              <w:t>#51</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001</w:t>
            </w:r>
          </w:p>
        </w:tc>
        <w:tc>
          <w:tcPr>
            <w:tcW w:w="850"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027</w:t>
            </w:r>
          </w:p>
        </w:tc>
        <w:tc>
          <w:tcPr>
            <w:tcW w:w="851" w:type="dxa"/>
          </w:tcPr>
          <w:p w:rsidR="00187A50" w:rsidRDefault="00187A50">
            <w:pPr>
              <w:snapToGrid w:val="0"/>
              <w:spacing w:line="336" w:lineRule="auto"/>
              <w:jc w:val="center"/>
              <w:rPr>
                <w:rFonts w:ascii="宋体" w:hAnsi="宋体" w:cs="宋体"/>
                <w:szCs w:val="21"/>
              </w:rPr>
            </w:pPr>
          </w:p>
        </w:tc>
        <w:tc>
          <w:tcPr>
            <w:tcW w:w="741" w:type="dxa"/>
          </w:tcPr>
          <w:p w:rsidR="00187A50" w:rsidRDefault="00187A50">
            <w:pPr>
              <w:snapToGrid w:val="0"/>
              <w:spacing w:line="336" w:lineRule="auto"/>
              <w:jc w:val="center"/>
              <w:rPr>
                <w:rFonts w:ascii="宋体" w:hAnsi="宋体" w:cs="宋体"/>
                <w:szCs w:val="21"/>
              </w:rPr>
            </w:pPr>
          </w:p>
        </w:tc>
        <w:tc>
          <w:tcPr>
            <w:tcW w:w="676"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9</w:t>
            </w:r>
          </w:p>
        </w:tc>
        <w:tc>
          <w:tcPr>
            <w:tcW w:w="4284" w:type="dxa"/>
          </w:tcPr>
          <w:p w:rsidR="00187A50" w:rsidRDefault="00D00952">
            <w:pPr>
              <w:snapToGrid w:val="0"/>
              <w:spacing w:line="336" w:lineRule="auto"/>
              <w:jc w:val="left"/>
              <w:rPr>
                <w:rFonts w:ascii="宋体" w:hAnsi="宋体" w:cs="宋体"/>
                <w:szCs w:val="21"/>
              </w:rPr>
            </w:pPr>
            <w:r>
              <w:rPr>
                <w:rFonts w:ascii="宋体" w:hAnsi="宋体" w:cs="宋体" w:hint="eastAsia"/>
                <w:szCs w:val="21"/>
              </w:rPr>
              <w:t>ID</w:t>
            </w:r>
            <w:r>
              <w:rPr>
                <w:rFonts w:ascii="宋体" w:hAnsi="宋体" w:cs="宋体" w:hint="eastAsia"/>
                <w:szCs w:val="21"/>
              </w:rPr>
              <w:t>位</w:t>
            </w:r>
            <w:r>
              <w:rPr>
                <w:rFonts w:ascii="宋体" w:hAnsi="宋体" w:cs="宋体" w:hint="eastAsia"/>
                <w:szCs w:val="21"/>
              </w:rPr>
              <w:t>001</w:t>
            </w:r>
            <w:r>
              <w:rPr>
                <w:rFonts w:ascii="宋体" w:hAnsi="宋体" w:cs="宋体" w:hint="eastAsia"/>
                <w:szCs w:val="21"/>
              </w:rPr>
              <w:t>的设备撤防</w:t>
            </w:r>
          </w:p>
        </w:tc>
      </w:tr>
      <w:tr w:rsidR="00187A50">
        <w:trPr>
          <w:trHeight w:val="427"/>
        </w:trPr>
        <w:tc>
          <w:tcPr>
            <w:tcW w:w="675" w:type="dxa"/>
          </w:tcPr>
          <w:p w:rsidR="00187A50" w:rsidRDefault="00D00952">
            <w:pPr>
              <w:jc w:val="center"/>
            </w:pPr>
            <w:r>
              <w:rPr>
                <w:rFonts w:ascii="宋体" w:hAnsi="宋体" w:cs="宋体" w:hint="eastAsia"/>
                <w:szCs w:val="21"/>
              </w:rPr>
              <w:t>#51</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001</w:t>
            </w:r>
          </w:p>
        </w:tc>
        <w:tc>
          <w:tcPr>
            <w:tcW w:w="850"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080</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002</w:t>
            </w:r>
          </w:p>
        </w:tc>
        <w:tc>
          <w:tcPr>
            <w:tcW w:w="741" w:type="dxa"/>
          </w:tcPr>
          <w:p w:rsidR="00187A50" w:rsidRDefault="00187A50">
            <w:pPr>
              <w:snapToGrid w:val="0"/>
              <w:spacing w:line="336" w:lineRule="auto"/>
              <w:jc w:val="center"/>
              <w:rPr>
                <w:rFonts w:ascii="宋体" w:hAnsi="宋体" w:cs="宋体"/>
                <w:szCs w:val="21"/>
              </w:rPr>
            </w:pPr>
          </w:p>
        </w:tc>
        <w:tc>
          <w:tcPr>
            <w:tcW w:w="676"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12</w:t>
            </w:r>
          </w:p>
        </w:tc>
        <w:tc>
          <w:tcPr>
            <w:tcW w:w="4284" w:type="dxa"/>
          </w:tcPr>
          <w:p w:rsidR="00187A50" w:rsidRDefault="00D00952">
            <w:pPr>
              <w:snapToGrid w:val="0"/>
              <w:spacing w:line="336" w:lineRule="auto"/>
              <w:jc w:val="left"/>
              <w:rPr>
                <w:rFonts w:ascii="宋体" w:hAnsi="宋体" w:cs="宋体"/>
                <w:szCs w:val="21"/>
              </w:rPr>
            </w:pPr>
            <w:r>
              <w:rPr>
                <w:rFonts w:ascii="宋体" w:hAnsi="宋体" w:cs="宋体" w:hint="eastAsia"/>
                <w:szCs w:val="21"/>
              </w:rPr>
              <w:t>ID</w:t>
            </w:r>
            <w:r>
              <w:rPr>
                <w:rFonts w:ascii="宋体" w:hAnsi="宋体" w:cs="宋体" w:hint="eastAsia"/>
                <w:szCs w:val="21"/>
              </w:rPr>
              <w:t>位</w:t>
            </w:r>
            <w:r>
              <w:rPr>
                <w:rFonts w:ascii="宋体" w:hAnsi="宋体" w:cs="宋体" w:hint="eastAsia"/>
                <w:szCs w:val="21"/>
              </w:rPr>
              <w:t>001</w:t>
            </w:r>
            <w:r>
              <w:rPr>
                <w:rFonts w:ascii="宋体" w:hAnsi="宋体" w:cs="宋体" w:hint="eastAsia"/>
                <w:szCs w:val="21"/>
              </w:rPr>
              <w:t>的设备主机数量设置为</w:t>
            </w:r>
            <w:r>
              <w:rPr>
                <w:rFonts w:ascii="宋体" w:hAnsi="宋体" w:cs="宋体" w:hint="eastAsia"/>
                <w:szCs w:val="21"/>
              </w:rPr>
              <w:t>2</w:t>
            </w:r>
          </w:p>
        </w:tc>
      </w:tr>
      <w:tr w:rsidR="00187A50">
        <w:trPr>
          <w:trHeight w:val="413"/>
        </w:trPr>
        <w:tc>
          <w:tcPr>
            <w:tcW w:w="675" w:type="dxa"/>
          </w:tcPr>
          <w:p w:rsidR="00187A50" w:rsidRDefault="00D00952">
            <w:pPr>
              <w:jc w:val="center"/>
            </w:pPr>
            <w:r>
              <w:rPr>
                <w:rFonts w:ascii="宋体" w:hAnsi="宋体" w:cs="宋体" w:hint="eastAsia"/>
                <w:szCs w:val="21"/>
              </w:rPr>
              <w:t>#51</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001</w:t>
            </w:r>
          </w:p>
        </w:tc>
        <w:tc>
          <w:tcPr>
            <w:tcW w:w="850"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082</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001</w:t>
            </w:r>
          </w:p>
        </w:tc>
        <w:tc>
          <w:tcPr>
            <w:tcW w:w="74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01/00</w:t>
            </w:r>
          </w:p>
        </w:tc>
        <w:tc>
          <w:tcPr>
            <w:tcW w:w="676"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14</w:t>
            </w:r>
          </w:p>
        </w:tc>
        <w:tc>
          <w:tcPr>
            <w:tcW w:w="4284" w:type="dxa"/>
          </w:tcPr>
          <w:p w:rsidR="00187A50" w:rsidRDefault="00D00952">
            <w:pPr>
              <w:snapToGrid w:val="0"/>
              <w:spacing w:line="336" w:lineRule="auto"/>
              <w:jc w:val="left"/>
              <w:rPr>
                <w:rFonts w:ascii="宋体" w:hAnsi="宋体" w:cs="宋体"/>
                <w:szCs w:val="21"/>
              </w:rPr>
            </w:pPr>
            <w:r>
              <w:rPr>
                <w:rFonts w:ascii="宋体" w:hAnsi="宋体" w:cs="宋体" w:hint="eastAsia"/>
                <w:szCs w:val="21"/>
              </w:rPr>
              <w:t>ID</w:t>
            </w:r>
            <w:r>
              <w:rPr>
                <w:rFonts w:ascii="宋体" w:hAnsi="宋体" w:cs="宋体" w:hint="eastAsia"/>
                <w:szCs w:val="21"/>
              </w:rPr>
              <w:t>位</w:t>
            </w:r>
            <w:r>
              <w:rPr>
                <w:rFonts w:ascii="宋体" w:hAnsi="宋体" w:cs="宋体" w:hint="eastAsia"/>
                <w:szCs w:val="21"/>
              </w:rPr>
              <w:t>001</w:t>
            </w:r>
            <w:r>
              <w:rPr>
                <w:rFonts w:ascii="宋体" w:hAnsi="宋体" w:cs="宋体" w:hint="eastAsia"/>
                <w:szCs w:val="21"/>
              </w:rPr>
              <w:t>的设备</w:t>
            </w:r>
            <w:r>
              <w:rPr>
                <w:rFonts w:ascii="宋体" w:hAnsi="宋体" w:cs="宋体" w:hint="eastAsia"/>
                <w:szCs w:val="21"/>
              </w:rPr>
              <w:t>1</w:t>
            </w:r>
            <w:r>
              <w:rPr>
                <w:rFonts w:ascii="宋体" w:hAnsi="宋体" w:cs="宋体" w:hint="eastAsia"/>
                <w:szCs w:val="21"/>
              </w:rPr>
              <w:t>号地址模块旁路</w:t>
            </w:r>
            <w:r>
              <w:rPr>
                <w:rFonts w:ascii="宋体" w:hAnsi="宋体" w:cs="宋体" w:hint="eastAsia"/>
                <w:szCs w:val="21"/>
              </w:rPr>
              <w:t>/</w:t>
            </w:r>
            <w:r>
              <w:rPr>
                <w:rFonts w:ascii="宋体" w:hAnsi="宋体" w:cs="宋体" w:hint="eastAsia"/>
                <w:szCs w:val="21"/>
              </w:rPr>
              <w:t>取消旁路</w:t>
            </w:r>
          </w:p>
        </w:tc>
      </w:tr>
      <w:tr w:rsidR="00187A50">
        <w:trPr>
          <w:trHeight w:val="413"/>
        </w:trPr>
        <w:tc>
          <w:tcPr>
            <w:tcW w:w="675" w:type="dxa"/>
          </w:tcPr>
          <w:p w:rsidR="00187A50" w:rsidRDefault="00D00952">
            <w:pPr>
              <w:jc w:val="center"/>
            </w:pPr>
            <w:r>
              <w:rPr>
                <w:rFonts w:ascii="宋体" w:hAnsi="宋体" w:cs="宋体" w:hint="eastAsia"/>
                <w:szCs w:val="21"/>
              </w:rPr>
              <w:t>#51</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001</w:t>
            </w:r>
          </w:p>
        </w:tc>
        <w:tc>
          <w:tcPr>
            <w:tcW w:w="850"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085</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001</w:t>
            </w:r>
          </w:p>
        </w:tc>
        <w:tc>
          <w:tcPr>
            <w:tcW w:w="741" w:type="dxa"/>
          </w:tcPr>
          <w:p w:rsidR="00187A50" w:rsidRDefault="00187A50">
            <w:pPr>
              <w:snapToGrid w:val="0"/>
              <w:spacing w:line="336" w:lineRule="auto"/>
              <w:jc w:val="center"/>
              <w:rPr>
                <w:rFonts w:ascii="宋体" w:hAnsi="宋体" w:cs="宋体"/>
                <w:szCs w:val="21"/>
              </w:rPr>
            </w:pPr>
          </w:p>
        </w:tc>
        <w:tc>
          <w:tcPr>
            <w:tcW w:w="676"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12</w:t>
            </w:r>
          </w:p>
        </w:tc>
        <w:tc>
          <w:tcPr>
            <w:tcW w:w="4284" w:type="dxa"/>
          </w:tcPr>
          <w:p w:rsidR="00187A50" w:rsidRDefault="00D00952">
            <w:pPr>
              <w:snapToGrid w:val="0"/>
              <w:spacing w:line="336" w:lineRule="auto"/>
              <w:jc w:val="left"/>
              <w:rPr>
                <w:rFonts w:ascii="宋体" w:hAnsi="宋体" w:cs="宋体"/>
                <w:szCs w:val="21"/>
              </w:rPr>
            </w:pPr>
            <w:r>
              <w:rPr>
                <w:rFonts w:ascii="宋体" w:hAnsi="宋体" w:cs="宋体" w:hint="eastAsia"/>
                <w:szCs w:val="21"/>
              </w:rPr>
              <w:t>ID</w:t>
            </w:r>
            <w:r>
              <w:rPr>
                <w:rFonts w:ascii="宋体" w:hAnsi="宋体" w:cs="宋体" w:hint="eastAsia"/>
                <w:szCs w:val="21"/>
              </w:rPr>
              <w:t>位</w:t>
            </w:r>
            <w:r>
              <w:rPr>
                <w:rFonts w:ascii="宋体" w:hAnsi="宋体" w:cs="宋体" w:hint="eastAsia"/>
                <w:szCs w:val="21"/>
              </w:rPr>
              <w:t>001</w:t>
            </w:r>
            <w:r>
              <w:rPr>
                <w:rFonts w:ascii="宋体" w:hAnsi="宋体" w:cs="宋体" w:hint="eastAsia"/>
                <w:szCs w:val="21"/>
              </w:rPr>
              <w:t>的设备</w:t>
            </w:r>
            <w:r>
              <w:rPr>
                <w:rFonts w:ascii="宋体" w:hAnsi="宋体" w:cs="宋体" w:hint="eastAsia"/>
                <w:szCs w:val="21"/>
              </w:rPr>
              <w:t>1</w:t>
            </w:r>
            <w:r>
              <w:rPr>
                <w:rFonts w:ascii="宋体" w:hAnsi="宋体" w:cs="宋体" w:hint="eastAsia"/>
                <w:szCs w:val="21"/>
              </w:rPr>
              <w:t>号地址主机高压</w:t>
            </w:r>
          </w:p>
        </w:tc>
      </w:tr>
      <w:tr w:rsidR="00187A50">
        <w:trPr>
          <w:trHeight w:val="427"/>
        </w:trPr>
        <w:tc>
          <w:tcPr>
            <w:tcW w:w="675" w:type="dxa"/>
          </w:tcPr>
          <w:p w:rsidR="00187A50" w:rsidRDefault="00D00952">
            <w:pPr>
              <w:jc w:val="center"/>
            </w:pPr>
            <w:r>
              <w:rPr>
                <w:rFonts w:ascii="宋体" w:hAnsi="宋体" w:cs="宋体" w:hint="eastAsia"/>
                <w:szCs w:val="21"/>
              </w:rPr>
              <w:t>#51</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001</w:t>
            </w:r>
          </w:p>
        </w:tc>
        <w:tc>
          <w:tcPr>
            <w:tcW w:w="850"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086</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001</w:t>
            </w:r>
          </w:p>
        </w:tc>
        <w:tc>
          <w:tcPr>
            <w:tcW w:w="741" w:type="dxa"/>
          </w:tcPr>
          <w:p w:rsidR="00187A50" w:rsidRDefault="00187A50">
            <w:pPr>
              <w:snapToGrid w:val="0"/>
              <w:spacing w:line="336" w:lineRule="auto"/>
              <w:jc w:val="center"/>
              <w:rPr>
                <w:rFonts w:ascii="宋体" w:hAnsi="宋体" w:cs="宋体"/>
                <w:szCs w:val="21"/>
              </w:rPr>
            </w:pPr>
          </w:p>
        </w:tc>
        <w:tc>
          <w:tcPr>
            <w:tcW w:w="676"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12</w:t>
            </w:r>
          </w:p>
        </w:tc>
        <w:tc>
          <w:tcPr>
            <w:tcW w:w="4284" w:type="dxa"/>
          </w:tcPr>
          <w:p w:rsidR="00187A50" w:rsidRDefault="00D00952">
            <w:pPr>
              <w:snapToGrid w:val="0"/>
              <w:spacing w:line="336" w:lineRule="auto"/>
              <w:jc w:val="left"/>
              <w:rPr>
                <w:rFonts w:ascii="宋体" w:hAnsi="宋体" w:cs="宋体"/>
                <w:szCs w:val="21"/>
              </w:rPr>
            </w:pPr>
            <w:r>
              <w:rPr>
                <w:rFonts w:ascii="宋体" w:hAnsi="宋体" w:cs="宋体" w:hint="eastAsia"/>
                <w:szCs w:val="21"/>
              </w:rPr>
              <w:t>ID</w:t>
            </w:r>
            <w:r>
              <w:rPr>
                <w:rFonts w:ascii="宋体" w:hAnsi="宋体" w:cs="宋体" w:hint="eastAsia"/>
                <w:szCs w:val="21"/>
              </w:rPr>
              <w:t>位</w:t>
            </w:r>
            <w:r>
              <w:rPr>
                <w:rFonts w:ascii="宋体" w:hAnsi="宋体" w:cs="宋体" w:hint="eastAsia"/>
                <w:szCs w:val="21"/>
              </w:rPr>
              <w:t>001</w:t>
            </w:r>
            <w:r>
              <w:rPr>
                <w:rFonts w:ascii="宋体" w:hAnsi="宋体" w:cs="宋体" w:hint="eastAsia"/>
                <w:szCs w:val="21"/>
              </w:rPr>
              <w:t>的设备</w:t>
            </w:r>
            <w:r>
              <w:rPr>
                <w:rFonts w:ascii="宋体" w:hAnsi="宋体" w:cs="宋体" w:hint="eastAsia"/>
                <w:szCs w:val="21"/>
              </w:rPr>
              <w:t>1</w:t>
            </w:r>
            <w:r>
              <w:rPr>
                <w:rFonts w:ascii="宋体" w:hAnsi="宋体" w:cs="宋体" w:hint="eastAsia"/>
                <w:szCs w:val="21"/>
              </w:rPr>
              <w:t>号地址主机低压</w:t>
            </w:r>
          </w:p>
        </w:tc>
      </w:tr>
      <w:tr w:rsidR="00187A50">
        <w:trPr>
          <w:trHeight w:val="440"/>
        </w:trPr>
        <w:tc>
          <w:tcPr>
            <w:tcW w:w="675" w:type="dxa"/>
          </w:tcPr>
          <w:p w:rsidR="00187A50" w:rsidRDefault="00D00952">
            <w:pPr>
              <w:jc w:val="center"/>
            </w:pPr>
            <w:r>
              <w:rPr>
                <w:rFonts w:ascii="宋体" w:hAnsi="宋体" w:cs="宋体" w:hint="eastAsia"/>
                <w:szCs w:val="21"/>
              </w:rPr>
              <w:t>#51</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001</w:t>
            </w:r>
          </w:p>
        </w:tc>
        <w:tc>
          <w:tcPr>
            <w:tcW w:w="850"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087</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001</w:t>
            </w:r>
          </w:p>
        </w:tc>
        <w:tc>
          <w:tcPr>
            <w:tcW w:w="741" w:type="dxa"/>
          </w:tcPr>
          <w:p w:rsidR="00187A50" w:rsidRDefault="00187A50">
            <w:pPr>
              <w:snapToGrid w:val="0"/>
              <w:spacing w:line="336" w:lineRule="auto"/>
              <w:jc w:val="center"/>
              <w:rPr>
                <w:rFonts w:ascii="宋体" w:hAnsi="宋体" w:cs="宋体"/>
                <w:szCs w:val="21"/>
              </w:rPr>
            </w:pPr>
          </w:p>
        </w:tc>
        <w:tc>
          <w:tcPr>
            <w:tcW w:w="676"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12</w:t>
            </w:r>
          </w:p>
        </w:tc>
        <w:tc>
          <w:tcPr>
            <w:tcW w:w="4284" w:type="dxa"/>
          </w:tcPr>
          <w:p w:rsidR="00187A50" w:rsidRDefault="00D00952">
            <w:pPr>
              <w:snapToGrid w:val="0"/>
              <w:spacing w:line="336" w:lineRule="auto"/>
              <w:jc w:val="left"/>
              <w:rPr>
                <w:rFonts w:ascii="宋体" w:hAnsi="宋体" w:cs="宋体"/>
                <w:szCs w:val="21"/>
              </w:rPr>
            </w:pPr>
            <w:r>
              <w:rPr>
                <w:rFonts w:ascii="宋体" w:hAnsi="宋体" w:cs="宋体" w:hint="eastAsia"/>
                <w:szCs w:val="21"/>
              </w:rPr>
              <w:t>ID</w:t>
            </w:r>
            <w:r>
              <w:rPr>
                <w:rFonts w:ascii="宋体" w:hAnsi="宋体" w:cs="宋体" w:hint="eastAsia"/>
                <w:szCs w:val="21"/>
              </w:rPr>
              <w:t>位</w:t>
            </w:r>
            <w:r>
              <w:rPr>
                <w:rFonts w:ascii="宋体" w:hAnsi="宋体" w:cs="宋体" w:hint="eastAsia"/>
                <w:szCs w:val="21"/>
              </w:rPr>
              <w:t>001</w:t>
            </w:r>
            <w:r>
              <w:rPr>
                <w:rFonts w:ascii="宋体" w:hAnsi="宋体" w:cs="宋体" w:hint="eastAsia"/>
                <w:szCs w:val="21"/>
              </w:rPr>
              <w:t>的设备</w:t>
            </w:r>
            <w:r>
              <w:rPr>
                <w:rFonts w:ascii="宋体" w:hAnsi="宋体" w:cs="宋体" w:hint="eastAsia"/>
                <w:szCs w:val="21"/>
              </w:rPr>
              <w:t>1</w:t>
            </w:r>
            <w:r>
              <w:rPr>
                <w:rFonts w:ascii="宋体" w:hAnsi="宋体" w:cs="宋体" w:hint="eastAsia"/>
                <w:szCs w:val="21"/>
              </w:rPr>
              <w:t>号地址主机布防</w:t>
            </w:r>
          </w:p>
        </w:tc>
      </w:tr>
      <w:tr w:rsidR="00187A50">
        <w:trPr>
          <w:trHeight w:val="440"/>
        </w:trPr>
        <w:tc>
          <w:tcPr>
            <w:tcW w:w="675" w:type="dxa"/>
          </w:tcPr>
          <w:p w:rsidR="00187A50" w:rsidRDefault="00D00952">
            <w:pPr>
              <w:jc w:val="center"/>
            </w:pPr>
            <w:r>
              <w:rPr>
                <w:rFonts w:ascii="宋体" w:hAnsi="宋体" w:cs="宋体" w:hint="eastAsia"/>
                <w:szCs w:val="21"/>
              </w:rPr>
              <w:t>#51</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001</w:t>
            </w:r>
          </w:p>
        </w:tc>
        <w:tc>
          <w:tcPr>
            <w:tcW w:w="850"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088</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001</w:t>
            </w:r>
          </w:p>
        </w:tc>
        <w:tc>
          <w:tcPr>
            <w:tcW w:w="741" w:type="dxa"/>
          </w:tcPr>
          <w:p w:rsidR="00187A50" w:rsidRDefault="00187A50">
            <w:pPr>
              <w:snapToGrid w:val="0"/>
              <w:spacing w:line="336" w:lineRule="auto"/>
              <w:jc w:val="center"/>
              <w:rPr>
                <w:rFonts w:ascii="宋体" w:hAnsi="宋体" w:cs="宋体"/>
                <w:szCs w:val="21"/>
              </w:rPr>
            </w:pPr>
          </w:p>
        </w:tc>
        <w:tc>
          <w:tcPr>
            <w:tcW w:w="676"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12</w:t>
            </w:r>
          </w:p>
        </w:tc>
        <w:tc>
          <w:tcPr>
            <w:tcW w:w="4284" w:type="dxa"/>
          </w:tcPr>
          <w:p w:rsidR="00187A50" w:rsidRDefault="00D00952">
            <w:pPr>
              <w:snapToGrid w:val="0"/>
              <w:spacing w:line="336" w:lineRule="auto"/>
              <w:jc w:val="left"/>
              <w:rPr>
                <w:rFonts w:ascii="宋体" w:hAnsi="宋体" w:cs="宋体"/>
                <w:szCs w:val="21"/>
              </w:rPr>
            </w:pPr>
            <w:r>
              <w:rPr>
                <w:rFonts w:ascii="宋体" w:hAnsi="宋体" w:cs="宋体" w:hint="eastAsia"/>
                <w:szCs w:val="21"/>
              </w:rPr>
              <w:t>ID</w:t>
            </w:r>
            <w:r>
              <w:rPr>
                <w:rFonts w:ascii="宋体" w:hAnsi="宋体" w:cs="宋体" w:hint="eastAsia"/>
                <w:szCs w:val="21"/>
              </w:rPr>
              <w:t>位</w:t>
            </w:r>
            <w:r>
              <w:rPr>
                <w:rFonts w:ascii="宋体" w:hAnsi="宋体" w:cs="宋体" w:hint="eastAsia"/>
                <w:szCs w:val="21"/>
              </w:rPr>
              <w:t>001</w:t>
            </w:r>
            <w:r>
              <w:rPr>
                <w:rFonts w:ascii="宋体" w:hAnsi="宋体" w:cs="宋体" w:hint="eastAsia"/>
                <w:szCs w:val="21"/>
              </w:rPr>
              <w:t>的设备</w:t>
            </w:r>
            <w:r>
              <w:rPr>
                <w:rFonts w:ascii="宋体" w:hAnsi="宋体" w:cs="宋体" w:hint="eastAsia"/>
                <w:szCs w:val="21"/>
              </w:rPr>
              <w:t>1</w:t>
            </w:r>
            <w:r>
              <w:rPr>
                <w:rFonts w:ascii="宋体" w:hAnsi="宋体" w:cs="宋体" w:hint="eastAsia"/>
                <w:szCs w:val="21"/>
              </w:rPr>
              <w:t>号地址主机撤防</w:t>
            </w:r>
          </w:p>
        </w:tc>
      </w:tr>
      <w:tr w:rsidR="00187A50">
        <w:trPr>
          <w:trHeight w:val="440"/>
        </w:trPr>
        <w:tc>
          <w:tcPr>
            <w:tcW w:w="675" w:type="dxa"/>
          </w:tcPr>
          <w:p w:rsidR="00187A50" w:rsidRDefault="00D00952">
            <w:pPr>
              <w:jc w:val="center"/>
            </w:pPr>
            <w:r>
              <w:rPr>
                <w:rFonts w:ascii="宋体" w:hAnsi="宋体" w:cs="宋体" w:hint="eastAsia"/>
                <w:szCs w:val="21"/>
              </w:rPr>
              <w:t>#51</w:t>
            </w:r>
          </w:p>
        </w:tc>
        <w:tc>
          <w:tcPr>
            <w:tcW w:w="851" w:type="dxa"/>
          </w:tcPr>
          <w:p w:rsidR="00187A50" w:rsidRDefault="00D00952">
            <w:pPr>
              <w:jc w:val="center"/>
            </w:pPr>
            <w:r>
              <w:rPr>
                <w:rFonts w:ascii="宋体" w:hAnsi="宋体" w:cs="宋体" w:hint="eastAsia"/>
                <w:szCs w:val="21"/>
              </w:rPr>
              <w:t>001</w:t>
            </w:r>
          </w:p>
        </w:tc>
        <w:tc>
          <w:tcPr>
            <w:tcW w:w="850"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101</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001</w:t>
            </w:r>
          </w:p>
        </w:tc>
        <w:tc>
          <w:tcPr>
            <w:tcW w:w="74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06</w:t>
            </w:r>
          </w:p>
        </w:tc>
        <w:tc>
          <w:tcPr>
            <w:tcW w:w="676"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14</w:t>
            </w:r>
          </w:p>
        </w:tc>
        <w:tc>
          <w:tcPr>
            <w:tcW w:w="4284" w:type="dxa"/>
          </w:tcPr>
          <w:p w:rsidR="00187A50" w:rsidRDefault="00D00952">
            <w:pPr>
              <w:snapToGrid w:val="0"/>
              <w:spacing w:line="336" w:lineRule="auto"/>
              <w:jc w:val="left"/>
              <w:rPr>
                <w:rFonts w:ascii="宋体" w:hAnsi="宋体" w:cs="宋体"/>
                <w:szCs w:val="21"/>
              </w:rPr>
            </w:pPr>
            <w:r>
              <w:rPr>
                <w:rFonts w:ascii="宋体" w:hAnsi="宋体" w:cs="宋体" w:hint="eastAsia"/>
                <w:szCs w:val="21"/>
              </w:rPr>
              <w:t>ID</w:t>
            </w:r>
            <w:r>
              <w:rPr>
                <w:rFonts w:ascii="宋体" w:hAnsi="宋体" w:cs="宋体" w:hint="eastAsia"/>
                <w:szCs w:val="21"/>
              </w:rPr>
              <w:t>位</w:t>
            </w:r>
            <w:r>
              <w:rPr>
                <w:rFonts w:ascii="宋体" w:hAnsi="宋体" w:cs="宋体" w:hint="eastAsia"/>
                <w:szCs w:val="21"/>
              </w:rPr>
              <w:t>001</w:t>
            </w:r>
            <w:r>
              <w:rPr>
                <w:rFonts w:ascii="宋体" w:hAnsi="宋体" w:cs="宋体" w:hint="eastAsia"/>
                <w:szCs w:val="21"/>
              </w:rPr>
              <w:t>的设备</w:t>
            </w:r>
            <w:r>
              <w:rPr>
                <w:rFonts w:ascii="宋体" w:hAnsi="宋体" w:cs="宋体" w:hint="eastAsia"/>
                <w:szCs w:val="21"/>
              </w:rPr>
              <w:t>1</w:t>
            </w:r>
            <w:r>
              <w:rPr>
                <w:rFonts w:ascii="宋体" w:hAnsi="宋体" w:cs="宋体" w:hint="eastAsia"/>
                <w:szCs w:val="21"/>
              </w:rPr>
              <w:t>号地址模块属性为</w:t>
            </w:r>
            <w:r>
              <w:rPr>
                <w:rFonts w:ascii="宋体" w:hAnsi="宋体" w:cs="宋体" w:hint="eastAsia"/>
                <w:szCs w:val="21"/>
              </w:rPr>
              <w:t>24</w:t>
            </w:r>
            <w:r>
              <w:rPr>
                <w:rFonts w:ascii="宋体" w:hAnsi="宋体" w:cs="宋体" w:hint="eastAsia"/>
                <w:szCs w:val="21"/>
              </w:rPr>
              <w:t>小时</w:t>
            </w:r>
          </w:p>
        </w:tc>
      </w:tr>
      <w:tr w:rsidR="00187A50">
        <w:trPr>
          <w:trHeight w:val="440"/>
        </w:trPr>
        <w:tc>
          <w:tcPr>
            <w:tcW w:w="675" w:type="dxa"/>
          </w:tcPr>
          <w:p w:rsidR="00187A50" w:rsidRDefault="00D00952">
            <w:pPr>
              <w:jc w:val="center"/>
            </w:pPr>
            <w:r>
              <w:rPr>
                <w:rFonts w:ascii="宋体" w:hAnsi="宋体" w:cs="宋体" w:hint="eastAsia"/>
                <w:szCs w:val="21"/>
              </w:rPr>
              <w:t>#51</w:t>
            </w:r>
          </w:p>
        </w:tc>
        <w:tc>
          <w:tcPr>
            <w:tcW w:w="851" w:type="dxa"/>
          </w:tcPr>
          <w:p w:rsidR="00187A50" w:rsidRDefault="00D00952">
            <w:pPr>
              <w:jc w:val="center"/>
            </w:pPr>
            <w:r>
              <w:rPr>
                <w:rFonts w:ascii="宋体" w:hAnsi="宋体" w:cs="宋体" w:hint="eastAsia"/>
                <w:szCs w:val="21"/>
              </w:rPr>
              <w:t>001</w:t>
            </w:r>
          </w:p>
        </w:tc>
        <w:tc>
          <w:tcPr>
            <w:tcW w:w="850"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129</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005</w:t>
            </w:r>
          </w:p>
        </w:tc>
        <w:tc>
          <w:tcPr>
            <w:tcW w:w="741" w:type="dxa"/>
          </w:tcPr>
          <w:p w:rsidR="00187A50" w:rsidRDefault="00187A50">
            <w:pPr>
              <w:snapToGrid w:val="0"/>
              <w:spacing w:line="336" w:lineRule="auto"/>
              <w:jc w:val="center"/>
              <w:rPr>
                <w:rFonts w:ascii="宋体" w:hAnsi="宋体" w:cs="宋体"/>
                <w:szCs w:val="21"/>
              </w:rPr>
            </w:pPr>
          </w:p>
        </w:tc>
        <w:tc>
          <w:tcPr>
            <w:tcW w:w="676"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12</w:t>
            </w:r>
          </w:p>
        </w:tc>
        <w:tc>
          <w:tcPr>
            <w:tcW w:w="4284" w:type="dxa"/>
          </w:tcPr>
          <w:p w:rsidR="00187A50" w:rsidRDefault="00D00952">
            <w:pPr>
              <w:snapToGrid w:val="0"/>
              <w:spacing w:line="336" w:lineRule="auto"/>
              <w:jc w:val="left"/>
              <w:rPr>
                <w:rFonts w:ascii="宋体" w:hAnsi="宋体" w:cs="宋体"/>
                <w:szCs w:val="21"/>
              </w:rPr>
            </w:pPr>
            <w:r>
              <w:rPr>
                <w:rFonts w:ascii="宋体" w:hAnsi="宋体" w:cs="宋体" w:hint="eastAsia"/>
                <w:szCs w:val="21"/>
              </w:rPr>
              <w:t>ID</w:t>
            </w:r>
            <w:r>
              <w:rPr>
                <w:rFonts w:ascii="宋体" w:hAnsi="宋体" w:cs="宋体" w:hint="eastAsia"/>
                <w:szCs w:val="21"/>
              </w:rPr>
              <w:t>位</w:t>
            </w:r>
            <w:r>
              <w:rPr>
                <w:rFonts w:ascii="宋体" w:hAnsi="宋体" w:cs="宋体" w:hint="eastAsia"/>
                <w:szCs w:val="21"/>
              </w:rPr>
              <w:t>001</w:t>
            </w:r>
            <w:r>
              <w:rPr>
                <w:rFonts w:ascii="宋体" w:hAnsi="宋体" w:cs="宋体" w:hint="eastAsia"/>
                <w:szCs w:val="21"/>
              </w:rPr>
              <w:t>的设备四路有线的起始地址为</w:t>
            </w:r>
            <w:r>
              <w:rPr>
                <w:rFonts w:ascii="宋体" w:hAnsi="宋体" w:cs="宋体" w:hint="eastAsia"/>
                <w:szCs w:val="21"/>
              </w:rPr>
              <w:t>5</w:t>
            </w:r>
          </w:p>
        </w:tc>
      </w:tr>
      <w:tr w:rsidR="00187A50">
        <w:trPr>
          <w:trHeight w:val="440"/>
        </w:trPr>
        <w:tc>
          <w:tcPr>
            <w:tcW w:w="675" w:type="dxa"/>
          </w:tcPr>
          <w:p w:rsidR="00187A50" w:rsidRDefault="00D00952">
            <w:pPr>
              <w:jc w:val="center"/>
            </w:pPr>
            <w:r>
              <w:rPr>
                <w:rFonts w:ascii="宋体" w:hAnsi="宋体" w:cs="宋体" w:hint="eastAsia"/>
                <w:szCs w:val="21"/>
              </w:rPr>
              <w:t>#51</w:t>
            </w:r>
          </w:p>
        </w:tc>
        <w:tc>
          <w:tcPr>
            <w:tcW w:w="851" w:type="dxa"/>
          </w:tcPr>
          <w:p w:rsidR="00187A50" w:rsidRDefault="00D00952">
            <w:pPr>
              <w:jc w:val="center"/>
            </w:pPr>
            <w:r>
              <w:rPr>
                <w:rFonts w:ascii="宋体" w:hAnsi="宋体" w:cs="宋体" w:hint="eastAsia"/>
                <w:szCs w:val="21"/>
              </w:rPr>
              <w:t>001</w:t>
            </w:r>
          </w:p>
        </w:tc>
        <w:tc>
          <w:tcPr>
            <w:tcW w:w="850"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130</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001</w:t>
            </w:r>
          </w:p>
        </w:tc>
        <w:tc>
          <w:tcPr>
            <w:tcW w:w="74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01/00</w:t>
            </w:r>
          </w:p>
        </w:tc>
        <w:tc>
          <w:tcPr>
            <w:tcW w:w="676"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14</w:t>
            </w:r>
          </w:p>
        </w:tc>
        <w:tc>
          <w:tcPr>
            <w:tcW w:w="4284" w:type="dxa"/>
          </w:tcPr>
          <w:p w:rsidR="00187A50" w:rsidRDefault="00D00952">
            <w:pPr>
              <w:snapToGrid w:val="0"/>
              <w:spacing w:line="336" w:lineRule="auto"/>
              <w:jc w:val="left"/>
              <w:rPr>
                <w:rFonts w:ascii="宋体" w:hAnsi="宋体" w:cs="宋体"/>
                <w:szCs w:val="21"/>
              </w:rPr>
            </w:pPr>
            <w:r>
              <w:rPr>
                <w:rFonts w:ascii="宋体" w:hAnsi="宋体" w:cs="宋体" w:hint="eastAsia"/>
                <w:szCs w:val="21"/>
              </w:rPr>
              <w:t>ID</w:t>
            </w:r>
            <w:r>
              <w:rPr>
                <w:rFonts w:ascii="宋体" w:hAnsi="宋体" w:cs="宋体" w:hint="eastAsia"/>
                <w:szCs w:val="21"/>
              </w:rPr>
              <w:t>位</w:t>
            </w:r>
            <w:r>
              <w:rPr>
                <w:rFonts w:ascii="宋体" w:hAnsi="宋体" w:cs="宋体" w:hint="eastAsia"/>
                <w:szCs w:val="21"/>
              </w:rPr>
              <w:t>001</w:t>
            </w:r>
            <w:r>
              <w:rPr>
                <w:rFonts w:ascii="宋体" w:hAnsi="宋体" w:cs="宋体" w:hint="eastAsia"/>
                <w:szCs w:val="21"/>
              </w:rPr>
              <w:t>的设备</w:t>
            </w:r>
            <w:r>
              <w:rPr>
                <w:rFonts w:ascii="宋体" w:hAnsi="宋体" w:cs="宋体" w:hint="eastAsia"/>
                <w:szCs w:val="21"/>
              </w:rPr>
              <w:t>1</w:t>
            </w:r>
            <w:r>
              <w:rPr>
                <w:rFonts w:ascii="宋体" w:hAnsi="宋体" w:cs="宋体" w:hint="eastAsia"/>
                <w:szCs w:val="21"/>
              </w:rPr>
              <w:t>号有线防区打开或关闭</w:t>
            </w:r>
          </w:p>
        </w:tc>
      </w:tr>
      <w:tr w:rsidR="00187A50">
        <w:trPr>
          <w:trHeight w:val="440"/>
        </w:trPr>
        <w:tc>
          <w:tcPr>
            <w:tcW w:w="675" w:type="dxa"/>
          </w:tcPr>
          <w:p w:rsidR="00187A50" w:rsidRDefault="00D00952">
            <w:pPr>
              <w:jc w:val="center"/>
            </w:pPr>
            <w:r>
              <w:rPr>
                <w:rFonts w:ascii="宋体" w:hAnsi="宋体" w:cs="宋体" w:hint="eastAsia"/>
                <w:szCs w:val="21"/>
              </w:rPr>
              <w:t>#51</w:t>
            </w:r>
          </w:p>
        </w:tc>
        <w:tc>
          <w:tcPr>
            <w:tcW w:w="851" w:type="dxa"/>
          </w:tcPr>
          <w:p w:rsidR="00187A50" w:rsidRDefault="00D00952">
            <w:pPr>
              <w:jc w:val="center"/>
            </w:pPr>
            <w:r>
              <w:rPr>
                <w:rFonts w:ascii="宋体" w:hAnsi="宋体" w:cs="宋体" w:hint="eastAsia"/>
                <w:szCs w:val="21"/>
              </w:rPr>
              <w:t>001</w:t>
            </w:r>
          </w:p>
        </w:tc>
        <w:tc>
          <w:tcPr>
            <w:tcW w:w="850" w:type="dxa"/>
          </w:tcPr>
          <w:p w:rsidR="00187A50" w:rsidRDefault="00D00952">
            <w:pPr>
              <w:snapToGrid w:val="0"/>
              <w:spacing w:line="336" w:lineRule="auto"/>
              <w:jc w:val="center"/>
              <w:rPr>
                <w:rFonts w:ascii="宋体" w:hAnsi="宋体" w:cs="宋体"/>
                <w:color w:val="FF0000"/>
                <w:szCs w:val="21"/>
              </w:rPr>
            </w:pPr>
            <w:r>
              <w:rPr>
                <w:rFonts w:ascii="宋体" w:hAnsi="宋体" w:cs="宋体" w:hint="eastAsia"/>
                <w:color w:val="FF0000"/>
                <w:szCs w:val="21"/>
              </w:rPr>
              <w:t>131</w:t>
            </w:r>
          </w:p>
        </w:tc>
        <w:tc>
          <w:tcPr>
            <w:tcW w:w="85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001</w:t>
            </w:r>
          </w:p>
        </w:tc>
        <w:tc>
          <w:tcPr>
            <w:tcW w:w="741"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06</w:t>
            </w:r>
          </w:p>
        </w:tc>
        <w:tc>
          <w:tcPr>
            <w:tcW w:w="676" w:type="dxa"/>
          </w:tcPr>
          <w:p w:rsidR="00187A50" w:rsidRDefault="00D00952">
            <w:pPr>
              <w:snapToGrid w:val="0"/>
              <w:spacing w:line="336" w:lineRule="auto"/>
              <w:jc w:val="center"/>
              <w:rPr>
                <w:rFonts w:ascii="宋体" w:hAnsi="宋体" w:cs="宋体"/>
                <w:szCs w:val="21"/>
              </w:rPr>
            </w:pPr>
            <w:r>
              <w:rPr>
                <w:rFonts w:ascii="宋体" w:hAnsi="宋体" w:cs="宋体" w:hint="eastAsia"/>
                <w:szCs w:val="21"/>
              </w:rPr>
              <w:t>14</w:t>
            </w:r>
          </w:p>
        </w:tc>
        <w:tc>
          <w:tcPr>
            <w:tcW w:w="4284" w:type="dxa"/>
          </w:tcPr>
          <w:p w:rsidR="00187A50" w:rsidRDefault="00D00952">
            <w:pPr>
              <w:snapToGrid w:val="0"/>
              <w:spacing w:line="336" w:lineRule="auto"/>
              <w:jc w:val="left"/>
              <w:rPr>
                <w:rFonts w:ascii="宋体" w:hAnsi="宋体" w:cs="宋体"/>
                <w:szCs w:val="21"/>
              </w:rPr>
            </w:pPr>
            <w:r>
              <w:rPr>
                <w:rFonts w:ascii="宋体" w:hAnsi="宋体" w:cs="宋体" w:hint="eastAsia"/>
                <w:szCs w:val="21"/>
              </w:rPr>
              <w:t>ID</w:t>
            </w:r>
            <w:r>
              <w:rPr>
                <w:rFonts w:ascii="宋体" w:hAnsi="宋体" w:cs="宋体" w:hint="eastAsia"/>
                <w:szCs w:val="21"/>
              </w:rPr>
              <w:t>位</w:t>
            </w:r>
            <w:r>
              <w:rPr>
                <w:rFonts w:ascii="宋体" w:hAnsi="宋体" w:cs="宋体" w:hint="eastAsia"/>
                <w:szCs w:val="21"/>
              </w:rPr>
              <w:t>001</w:t>
            </w:r>
            <w:r>
              <w:rPr>
                <w:rFonts w:ascii="宋体" w:hAnsi="宋体" w:cs="宋体" w:hint="eastAsia"/>
                <w:szCs w:val="21"/>
              </w:rPr>
              <w:t>的设备</w:t>
            </w:r>
            <w:r>
              <w:rPr>
                <w:rFonts w:ascii="宋体" w:hAnsi="宋体" w:cs="宋体" w:hint="eastAsia"/>
                <w:szCs w:val="21"/>
              </w:rPr>
              <w:t>1</w:t>
            </w:r>
            <w:r>
              <w:rPr>
                <w:rFonts w:ascii="宋体" w:hAnsi="宋体" w:cs="宋体" w:hint="eastAsia"/>
                <w:szCs w:val="21"/>
              </w:rPr>
              <w:t>号有线防区属性为</w:t>
            </w:r>
            <w:r>
              <w:rPr>
                <w:rFonts w:ascii="宋体" w:hAnsi="宋体" w:cs="宋体" w:hint="eastAsia"/>
                <w:szCs w:val="21"/>
              </w:rPr>
              <w:t>24</w:t>
            </w:r>
            <w:r>
              <w:rPr>
                <w:rFonts w:ascii="宋体" w:hAnsi="宋体" w:cs="宋体" w:hint="eastAsia"/>
                <w:szCs w:val="21"/>
              </w:rPr>
              <w:t>小时</w:t>
            </w:r>
          </w:p>
        </w:tc>
      </w:tr>
    </w:tbl>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D00952">
      <w:pPr>
        <w:snapToGrid w:val="0"/>
        <w:spacing w:line="336" w:lineRule="auto"/>
        <w:ind w:firstLineChars="100" w:firstLine="210"/>
        <w:rPr>
          <w:rFonts w:ascii="宋体" w:hAnsi="宋体" w:cs="宋体"/>
          <w:szCs w:val="21"/>
        </w:rPr>
      </w:pPr>
      <w:r>
        <w:rPr>
          <w:rFonts w:ascii="宋体" w:hAnsi="宋体" w:cs="宋体" w:hint="eastAsia"/>
          <w:szCs w:val="21"/>
        </w:rPr>
        <w:t>补充说明：防区属性列表</w:t>
      </w:r>
    </w:p>
    <w:tbl>
      <w:tblPr>
        <w:tblStyle w:val="a8"/>
        <w:tblW w:w="8522" w:type="dxa"/>
        <w:tblLayout w:type="fixed"/>
        <w:tblLook w:val="04A0"/>
      </w:tblPr>
      <w:tblGrid>
        <w:gridCol w:w="817"/>
        <w:gridCol w:w="2126"/>
        <w:gridCol w:w="1701"/>
        <w:gridCol w:w="2173"/>
        <w:gridCol w:w="1705"/>
      </w:tblGrid>
      <w:tr w:rsidR="00187A50">
        <w:tc>
          <w:tcPr>
            <w:tcW w:w="817" w:type="dxa"/>
          </w:tcPr>
          <w:p w:rsidR="00187A50" w:rsidRDefault="00D00952">
            <w:r>
              <w:rPr>
                <w:rFonts w:hint="eastAsia"/>
              </w:rPr>
              <w:t>代码</w:t>
            </w:r>
          </w:p>
        </w:tc>
        <w:tc>
          <w:tcPr>
            <w:tcW w:w="2126" w:type="dxa"/>
          </w:tcPr>
          <w:p w:rsidR="00187A50" w:rsidRDefault="00D00952">
            <w:r>
              <w:rPr>
                <w:rFonts w:hint="eastAsia"/>
              </w:rPr>
              <w:t>防区类别</w:t>
            </w:r>
          </w:p>
        </w:tc>
        <w:tc>
          <w:tcPr>
            <w:tcW w:w="1701" w:type="dxa"/>
          </w:tcPr>
          <w:p w:rsidR="00187A50" w:rsidRDefault="00D00952">
            <w:r>
              <w:rPr>
                <w:rFonts w:hint="eastAsia"/>
              </w:rPr>
              <w:t>防区事件代码</w:t>
            </w:r>
          </w:p>
        </w:tc>
        <w:tc>
          <w:tcPr>
            <w:tcW w:w="2173" w:type="dxa"/>
          </w:tcPr>
          <w:p w:rsidR="00187A50" w:rsidRDefault="00D00952">
            <w:r>
              <w:rPr>
                <w:rFonts w:hint="eastAsia"/>
              </w:rPr>
              <w:t>防区状态</w:t>
            </w:r>
          </w:p>
        </w:tc>
        <w:tc>
          <w:tcPr>
            <w:tcW w:w="1705" w:type="dxa"/>
          </w:tcPr>
          <w:p w:rsidR="00187A50" w:rsidRDefault="00D00952">
            <w:r>
              <w:rPr>
                <w:rFonts w:hint="eastAsia"/>
              </w:rPr>
              <w:t>警情</w:t>
            </w:r>
          </w:p>
        </w:tc>
      </w:tr>
      <w:tr w:rsidR="00187A50">
        <w:tc>
          <w:tcPr>
            <w:tcW w:w="817" w:type="dxa"/>
          </w:tcPr>
          <w:p w:rsidR="00187A50" w:rsidRDefault="00D00952">
            <w:r>
              <w:rPr>
                <w:rFonts w:hint="eastAsia"/>
              </w:rPr>
              <w:t>00</w:t>
            </w:r>
          </w:p>
        </w:tc>
        <w:tc>
          <w:tcPr>
            <w:tcW w:w="2126" w:type="dxa"/>
          </w:tcPr>
          <w:p w:rsidR="00187A50" w:rsidRDefault="00D00952">
            <w:r>
              <w:rPr>
                <w:rFonts w:hint="eastAsia"/>
              </w:rPr>
              <w:t>火警防区</w:t>
            </w:r>
          </w:p>
        </w:tc>
        <w:tc>
          <w:tcPr>
            <w:tcW w:w="1701" w:type="dxa"/>
          </w:tcPr>
          <w:p w:rsidR="00187A50" w:rsidRDefault="00D00952">
            <w:r>
              <w:rPr>
                <w:rFonts w:hint="eastAsia"/>
              </w:rPr>
              <w:t>110</w:t>
            </w:r>
          </w:p>
        </w:tc>
        <w:tc>
          <w:tcPr>
            <w:tcW w:w="2173" w:type="dxa"/>
          </w:tcPr>
          <w:p w:rsidR="00187A50" w:rsidRDefault="00D00952">
            <w:r>
              <w:rPr>
                <w:rFonts w:hint="eastAsia"/>
              </w:rPr>
              <w:t>24</w:t>
            </w:r>
            <w:r>
              <w:rPr>
                <w:rFonts w:hint="eastAsia"/>
              </w:rPr>
              <w:t>小时布防</w:t>
            </w:r>
          </w:p>
        </w:tc>
        <w:tc>
          <w:tcPr>
            <w:tcW w:w="1705" w:type="dxa"/>
          </w:tcPr>
          <w:p w:rsidR="00187A50" w:rsidRDefault="00D00952">
            <w:r>
              <w:rPr>
                <w:rFonts w:hint="eastAsia"/>
              </w:rPr>
              <w:t>紧急</w:t>
            </w:r>
          </w:p>
        </w:tc>
      </w:tr>
      <w:tr w:rsidR="00187A50">
        <w:tc>
          <w:tcPr>
            <w:tcW w:w="817" w:type="dxa"/>
          </w:tcPr>
          <w:p w:rsidR="00187A50" w:rsidRDefault="00D00952">
            <w:r>
              <w:rPr>
                <w:rFonts w:hint="eastAsia"/>
              </w:rPr>
              <w:t>01</w:t>
            </w:r>
          </w:p>
        </w:tc>
        <w:tc>
          <w:tcPr>
            <w:tcW w:w="2126" w:type="dxa"/>
          </w:tcPr>
          <w:p w:rsidR="00187A50" w:rsidRDefault="00D00952">
            <w:r>
              <w:rPr>
                <w:rFonts w:hint="eastAsia"/>
              </w:rPr>
              <w:t>挟持防区（无声）</w:t>
            </w:r>
          </w:p>
        </w:tc>
        <w:tc>
          <w:tcPr>
            <w:tcW w:w="1701" w:type="dxa"/>
          </w:tcPr>
          <w:p w:rsidR="00187A50" w:rsidRDefault="00D00952">
            <w:r>
              <w:rPr>
                <w:rFonts w:hint="eastAsia"/>
              </w:rPr>
              <w:t>121</w:t>
            </w:r>
          </w:p>
        </w:tc>
        <w:tc>
          <w:tcPr>
            <w:tcW w:w="2173" w:type="dxa"/>
          </w:tcPr>
          <w:p w:rsidR="00187A50" w:rsidRDefault="00D00952">
            <w:r>
              <w:rPr>
                <w:rFonts w:hint="eastAsia"/>
              </w:rPr>
              <w:t>24</w:t>
            </w:r>
            <w:r>
              <w:rPr>
                <w:rFonts w:hint="eastAsia"/>
              </w:rPr>
              <w:t>小时布防</w:t>
            </w:r>
          </w:p>
        </w:tc>
        <w:tc>
          <w:tcPr>
            <w:tcW w:w="1705" w:type="dxa"/>
          </w:tcPr>
          <w:p w:rsidR="00187A50" w:rsidRDefault="00D00952">
            <w:r>
              <w:rPr>
                <w:rFonts w:hint="eastAsia"/>
              </w:rPr>
              <w:t>紧急</w:t>
            </w:r>
          </w:p>
        </w:tc>
      </w:tr>
      <w:tr w:rsidR="00187A50">
        <w:tc>
          <w:tcPr>
            <w:tcW w:w="817" w:type="dxa"/>
          </w:tcPr>
          <w:p w:rsidR="00187A50" w:rsidRDefault="00D00952">
            <w:r>
              <w:rPr>
                <w:rFonts w:hint="eastAsia"/>
              </w:rPr>
              <w:t>02</w:t>
            </w:r>
          </w:p>
        </w:tc>
        <w:tc>
          <w:tcPr>
            <w:tcW w:w="2126" w:type="dxa"/>
          </w:tcPr>
          <w:p w:rsidR="00187A50" w:rsidRDefault="00D00952">
            <w:r>
              <w:rPr>
                <w:rFonts w:hint="eastAsia"/>
              </w:rPr>
              <w:t>无声劫盗防区</w:t>
            </w:r>
          </w:p>
        </w:tc>
        <w:tc>
          <w:tcPr>
            <w:tcW w:w="1701" w:type="dxa"/>
          </w:tcPr>
          <w:p w:rsidR="00187A50" w:rsidRDefault="00D00952">
            <w:r>
              <w:rPr>
                <w:rFonts w:hint="eastAsia"/>
              </w:rPr>
              <w:t>122</w:t>
            </w:r>
          </w:p>
        </w:tc>
        <w:tc>
          <w:tcPr>
            <w:tcW w:w="2173" w:type="dxa"/>
          </w:tcPr>
          <w:p w:rsidR="00187A50" w:rsidRDefault="00D00952">
            <w:r>
              <w:rPr>
                <w:rFonts w:hint="eastAsia"/>
              </w:rPr>
              <w:t>24</w:t>
            </w:r>
            <w:r>
              <w:rPr>
                <w:rFonts w:hint="eastAsia"/>
              </w:rPr>
              <w:t>小时布防</w:t>
            </w:r>
          </w:p>
        </w:tc>
        <w:tc>
          <w:tcPr>
            <w:tcW w:w="1705" w:type="dxa"/>
          </w:tcPr>
          <w:p w:rsidR="00187A50" w:rsidRDefault="00D00952">
            <w:r>
              <w:rPr>
                <w:rFonts w:hint="eastAsia"/>
              </w:rPr>
              <w:t>紧急</w:t>
            </w:r>
          </w:p>
        </w:tc>
      </w:tr>
      <w:tr w:rsidR="00187A50">
        <w:tc>
          <w:tcPr>
            <w:tcW w:w="817" w:type="dxa"/>
          </w:tcPr>
          <w:p w:rsidR="00187A50" w:rsidRDefault="00D00952">
            <w:r>
              <w:rPr>
                <w:rFonts w:hint="eastAsia"/>
              </w:rPr>
              <w:t>03</w:t>
            </w:r>
          </w:p>
        </w:tc>
        <w:tc>
          <w:tcPr>
            <w:tcW w:w="2126" w:type="dxa"/>
          </w:tcPr>
          <w:p w:rsidR="00187A50" w:rsidRDefault="00D00952">
            <w:r>
              <w:rPr>
                <w:rFonts w:hint="eastAsia"/>
              </w:rPr>
              <w:t>有声劫盗防区</w:t>
            </w:r>
          </w:p>
        </w:tc>
        <w:tc>
          <w:tcPr>
            <w:tcW w:w="1701" w:type="dxa"/>
          </w:tcPr>
          <w:p w:rsidR="00187A50" w:rsidRDefault="00D00952">
            <w:r>
              <w:rPr>
                <w:rFonts w:hint="eastAsia"/>
              </w:rPr>
              <w:t>123</w:t>
            </w:r>
          </w:p>
        </w:tc>
        <w:tc>
          <w:tcPr>
            <w:tcW w:w="2173" w:type="dxa"/>
          </w:tcPr>
          <w:p w:rsidR="00187A50" w:rsidRDefault="00D00952">
            <w:r>
              <w:rPr>
                <w:rFonts w:hint="eastAsia"/>
              </w:rPr>
              <w:t>24</w:t>
            </w:r>
            <w:r>
              <w:rPr>
                <w:rFonts w:hint="eastAsia"/>
              </w:rPr>
              <w:t>小时布防</w:t>
            </w:r>
          </w:p>
        </w:tc>
        <w:tc>
          <w:tcPr>
            <w:tcW w:w="1705" w:type="dxa"/>
          </w:tcPr>
          <w:p w:rsidR="00187A50" w:rsidRDefault="00D00952">
            <w:r>
              <w:rPr>
                <w:rFonts w:hint="eastAsia"/>
              </w:rPr>
              <w:t>紧急</w:t>
            </w:r>
          </w:p>
        </w:tc>
      </w:tr>
      <w:tr w:rsidR="00187A50">
        <w:tc>
          <w:tcPr>
            <w:tcW w:w="817" w:type="dxa"/>
          </w:tcPr>
          <w:p w:rsidR="00187A50" w:rsidRDefault="00D00952">
            <w:r>
              <w:rPr>
                <w:rFonts w:hint="eastAsia"/>
              </w:rPr>
              <w:t>04</w:t>
            </w:r>
          </w:p>
        </w:tc>
        <w:tc>
          <w:tcPr>
            <w:tcW w:w="2126" w:type="dxa"/>
          </w:tcPr>
          <w:p w:rsidR="00187A50" w:rsidRDefault="00D00952">
            <w:r>
              <w:rPr>
                <w:rFonts w:hint="eastAsia"/>
              </w:rPr>
              <w:t>个人救护报警</w:t>
            </w:r>
          </w:p>
        </w:tc>
        <w:tc>
          <w:tcPr>
            <w:tcW w:w="1701" w:type="dxa"/>
          </w:tcPr>
          <w:p w:rsidR="00187A50" w:rsidRDefault="00D00952">
            <w:r>
              <w:rPr>
                <w:rFonts w:hint="eastAsia"/>
              </w:rPr>
              <w:t>110</w:t>
            </w:r>
          </w:p>
        </w:tc>
        <w:tc>
          <w:tcPr>
            <w:tcW w:w="2173" w:type="dxa"/>
          </w:tcPr>
          <w:p w:rsidR="00187A50" w:rsidRDefault="00D00952">
            <w:r>
              <w:rPr>
                <w:rFonts w:hint="eastAsia"/>
              </w:rPr>
              <w:t>24</w:t>
            </w:r>
            <w:r>
              <w:rPr>
                <w:rFonts w:hint="eastAsia"/>
              </w:rPr>
              <w:t>小时布防</w:t>
            </w:r>
          </w:p>
        </w:tc>
        <w:tc>
          <w:tcPr>
            <w:tcW w:w="1705" w:type="dxa"/>
          </w:tcPr>
          <w:p w:rsidR="00187A50" w:rsidRDefault="00D00952">
            <w:r>
              <w:rPr>
                <w:rFonts w:hint="eastAsia"/>
              </w:rPr>
              <w:t>紧急</w:t>
            </w:r>
          </w:p>
        </w:tc>
      </w:tr>
      <w:tr w:rsidR="00187A50">
        <w:tc>
          <w:tcPr>
            <w:tcW w:w="817" w:type="dxa"/>
          </w:tcPr>
          <w:p w:rsidR="00187A50" w:rsidRDefault="00D00952">
            <w:r>
              <w:rPr>
                <w:rFonts w:hint="eastAsia"/>
              </w:rPr>
              <w:t>05</w:t>
            </w:r>
          </w:p>
        </w:tc>
        <w:tc>
          <w:tcPr>
            <w:tcW w:w="2126" w:type="dxa"/>
          </w:tcPr>
          <w:p w:rsidR="00187A50" w:rsidRDefault="00D00952">
            <w:proofErr w:type="gramStart"/>
            <w:r>
              <w:rPr>
                <w:rFonts w:hint="eastAsia"/>
              </w:rPr>
              <w:t>防拆防区</w:t>
            </w:r>
            <w:proofErr w:type="gramEnd"/>
          </w:p>
        </w:tc>
        <w:tc>
          <w:tcPr>
            <w:tcW w:w="1701" w:type="dxa"/>
          </w:tcPr>
          <w:p w:rsidR="00187A50" w:rsidRDefault="00D00952">
            <w:r>
              <w:rPr>
                <w:rFonts w:hint="eastAsia"/>
              </w:rPr>
              <w:t>137</w:t>
            </w:r>
          </w:p>
        </w:tc>
        <w:tc>
          <w:tcPr>
            <w:tcW w:w="2173" w:type="dxa"/>
          </w:tcPr>
          <w:p w:rsidR="00187A50" w:rsidRDefault="00D00952">
            <w:r>
              <w:rPr>
                <w:rFonts w:hint="eastAsia"/>
              </w:rPr>
              <w:t>24</w:t>
            </w:r>
            <w:r>
              <w:rPr>
                <w:rFonts w:hint="eastAsia"/>
              </w:rPr>
              <w:t>小时布防</w:t>
            </w:r>
          </w:p>
        </w:tc>
        <w:tc>
          <w:tcPr>
            <w:tcW w:w="1705" w:type="dxa"/>
          </w:tcPr>
          <w:p w:rsidR="00187A50" w:rsidRDefault="00D00952">
            <w:r>
              <w:rPr>
                <w:rFonts w:hint="eastAsia"/>
              </w:rPr>
              <w:t>紧急</w:t>
            </w:r>
          </w:p>
        </w:tc>
      </w:tr>
      <w:tr w:rsidR="00187A50">
        <w:tc>
          <w:tcPr>
            <w:tcW w:w="817" w:type="dxa"/>
          </w:tcPr>
          <w:p w:rsidR="00187A50" w:rsidRDefault="00D00952">
            <w:r>
              <w:rPr>
                <w:rFonts w:hint="eastAsia"/>
              </w:rPr>
              <w:t>06</w:t>
            </w:r>
          </w:p>
        </w:tc>
        <w:tc>
          <w:tcPr>
            <w:tcW w:w="2126" w:type="dxa"/>
          </w:tcPr>
          <w:p w:rsidR="00187A50" w:rsidRDefault="00D00952">
            <w:r>
              <w:rPr>
                <w:rFonts w:hint="eastAsia"/>
              </w:rPr>
              <w:t>24</w:t>
            </w:r>
            <w:r>
              <w:rPr>
                <w:rFonts w:hint="eastAsia"/>
              </w:rPr>
              <w:t>小时防区</w:t>
            </w:r>
          </w:p>
        </w:tc>
        <w:tc>
          <w:tcPr>
            <w:tcW w:w="1701" w:type="dxa"/>
          </w:tcPr>
          <w:p w:rsidR="00187A50" w:rsidRDefault="00D00952">
            <w:r>
              <w:rPr>
                <w:rFonts w:hint="eastAsia"/>
              </w:rPr>
              <w:t>133</w:t>
            </w:r>
          </w:p>
        </w:tc>
        <w:tc>
          <w:tcPr>
            <w:tcW w:w="2173" w:type="dxa"/>
          </w:tcPr>
          <w:p w:rsidR="00187A50" w:rsidRDefault="00D00952">
            <w:r>
              <w:rPr>
                <w:rFonts w:hint="eastAsia"/>
              </w:rPr>
              <w:t>24</w:t>
            </w:r>
            <w:r>
              <w:rPr>
                <w:rFonts w:hint="eastAsia"/>
              </w:rPr>
              <w:t>小时布防</w:t>
            </w:r>
          </w:p>
        </w:tc>
        <w:tc>
          <w:tcPr>
            <w:tcW w:w="1705" w:type="dxa"/>
          </w:tcPr>
          <w:p w:rsidR="00187A50" w:rsidRDefault="00D00952">
            <w:r>
              <w:rPr>
                <w:rFonts w:hint="eastAsia"/>
              </w:rPr>
              <w:t>紧急</w:t>
            </w:r>
          </w:p>
        </w:tc>
      </w:tr>
      <w:tr w:rsidR="00187A50">
        <w:tc>
          <w:tcPr>
            <w:tcW w:w="817" w:type="dxa"/>
          </w:tcPr>
          <w:p w:rsidR="00187A50" w:rsidRDefault="00D00952">
            <w:r>
              <w:rPr>
                <w:rFonts w:hint="eastAsia"/>
              </w:rPr>
              <w:t>07</w:t>
            </w:r>
          </w:p>
        </w:tc>
        <w:tc>
          <w:tcPr>
            <w:tcW w:w="2126" w:type="dxa"/>
          </w:tcPr>
          <w:p w:rsidR="00187A50" w:rsidRDefault="00D00952">
            <w:r>
              <w:rPr>
                <w:rFonts w:hint="eastAsia"/>
              </w:rPr>
              <w:t>窃盗防区</w:t>
            </w:r>
          </w:p>
        </w:tc>
        <w:tc>
          <w:tcPr>
            <w:tcW w:w="1701" w:type="dxa"/>
          </w:tcPr>
          <w:p w:rsidR="00187A50" w:rsidRDefault="00D00952">
            <w:r>
              <w:rPr>
                <w:rFonts w:hint="eastAsia"/>
              </w:rPr>
              <w:t>130</w:t>
            </w:r>
          </w:p>
        </w:tc>
        <w:tc>
          <w:tcPr>
            <w:tcW w:w="2173" w:type="dxa"/>
          </w:tcPr>
          <w:p w:rsidR="00187A50" w:rsidRDefault="00D00952">
            <w:r>
              <w:rPr>
                <w:rFonts w:hint="eastAsia"/>
              </w:rPr>
              <w:t>随主机布撤防</w:t>
            </w:r>
          </w:p>
        </w:tc>
        <w:tc>
          <w:tcPr>
            <w:tcW w:w="1705" w:type="dxa"/>
          </w:tcPr>
          <w:p w:rsidR="00187A50" w:rsidRDefault="00D00952">
            <w:r>
              <w:rPr>
                <w:rFonts w:hint="eastAsia"/>
              </w:rPr>
              <w:t>普通</w:t>
            </w:r>
          </w:p>
        </w:tc>
      </w:tr>
      <w:tr w:rsidR="00187A50">
        <w:tc>
          <w:tcPr>
            <w:tcW w:w="817" w:type="dxa"/>
          </w:tcPr>
          <w:p w:rsidR="00187A50" w:rsidRDefault="00D00952">
            <w:r>
              <w:rPr>
                <w:rFonts w:hint="eastAsia"/>
              </w:rPr>
              <w:t>08</w:t>
            </w:r>
          </w:p>
        </w:tc>
        <w:tc>
          <w:tcPr>
            <w:tcW w:w="2126" w:type="dxa"/>
          </w:tcPr>
          <w:p w:rsidR="00187A50" w:rsidRDefault="00D00952">
            <w:r>
              <w:rPr>
                <w:rFonts w:hint="eastAsia"/>
              </w:rPr>
              <w:t>内部防区</w:t>
            </w:r>
          </w:p>
        </w:tc>
        <w:tc>
          <w:tcPr>
            <w:tcW w:w="1701" w:type="dxa"/>
          </w:tcPr>
          <w:p w:rsidR="00187A50" w:rsidRDefault="00D00952">
            <w:r>
              <w:rPr>
                <w:rFonts w:hint="eastAsia"/>
              </w:rPr>
              <w:t>132</w:t>
            </w:r>
          </w:p>
        </w:tc>
        <w:tc>
          <w:tcPr>
            <w:tcW w:w="2173" w:type="dxa"/>
          </w:tcPr>
          <w:p w:rsidR="00187A50" w:rsidRDefault="00D00952">
            <w:r>
              <w:rPr>
                <w:rFonts w:hint="eastAsia"/>
              </w:rPr>
              <w:t>随主机布撤防</w:t>
            </w:r>
          </w:p>
        </w:tc>
        <w:tc>
          <w:tcPr>
            <w:tcW w:w="1705" w:type="dxa"/>
          </w:tcPr>
          <w:p w:rsidR="00187A50" w:rsidRDefault="00D00952">
            <w:r>
              <w:rPr>
                <w:rFonts w:hint="eastAsia"/>
              </w:rPr>
              <w:t>普通</w:t>
            </w:r>
          </w:p>
        </w:tc>
      </w:tr>
      <w:tr w:rsidR="00187A50">
        <w:tc>
          <w:tcPr>
            <w:tcW w:w="817" w:type="dxa"/>
          </w:tcPr>
          <w:p w:rsidR="00187A50" w:rsidRDefault="00D00952">
            <w:r>
              <w:rPr>
                <w:rFonts w:hint="eastAsia"/>
              </w:rPr>
              <w:t>09</w:t>
            </w:r>
          </w:p>
        </w:tc>
        <w:tc>
          <w:tcPr>
            <w:tcW w:w="2126" w:type="dxa"/>
          </w:tcPr>
          <w:p w:rsidR="00187A50" w:rsidRDefault="00D00952">
            <w:r>
              <w:rPr>
                <w:rFonts w:hint="eastAsia"/>
              </w:rPr>
              <w:t>周边防区</w:t>
            </w:r>
          </w:p>
        </w:tc>
        <w:tc>
          <w:tcPr>
            <w:tcW w:w="1701" w:type="dxa"/>
          </w:tcPr>
          <w:p w:rsidR="00187A50" w:rsidRDefault="00D00952">
            <w:r>
              <w:rPr>
                <w:rFonts w:hint="eastAsia"/>
              </w:rPr>
              <w:t>131</w:t>
            </w:r>
          </w:p>
        </w:tc>
        <w:tc>
          <w:tcPr>
            <w:tcW w:w="2173" w:type="dxa"/>
          </w:tcPr>
          <w:p w:rsidR="00187A50" w:rsidRDefault="00D00952">
            <w:r>
              <w:rPr>
                <w:rFonts w:hint="eastAsia"/>
              </w:rPr>
              <w:t>随主机布撤防</w:t>
            </w:r>
          </w:p>
        </w:tc>
        <w:tc>
          <w:tcPr>
            <w:tcW w:w="1705" w:type="dxa"/>
          </w:tcPr>
          <w:p w:rsidR="00187A50" w:rsidRDefault="00D00952">
            <w:r>
              <w:rPr>
                <w:rFonts w:hint="eastAsia"/>
              </w:rPr>
              <w:t>普通</w:t>
            </w:r>
          </w:p>
        </w:tc>
      </w:tr>
      <w:tr w:rsidR="00187A50">
        <w:tc>
          <w:tcPr>
            <w:tcW w:w="817" w:type="dxa"/>
          </w:tcPr>
          <w:p w:rsidR="00187A50" w:rsidRDefault="00D00952">
            <w:r>
              <w:rPr>
                <w:rFonts w:hint="eastAsia"/>
              </w:rPr>
              <w:t>10</w:t>
            </w:r>
          </w:p>
        </w:tc>
        <w:tc>
          <w:tcPr>
            <w:tcW w:w="2126" w:type="dxa"/>
          </w:tcPr>
          <w:p w:rsidR="00187A50" w:rsidRDefault="00D00952">
            <w:r>
              <w:rPr>
                <w:rFonts w:hint="eastAsia"/>
              </w:rPr>
              <w:t>出入防区</w:t>
            </w:r>
          </w:p>
        </w:tc>
        <w:tc>
          <w:tcPr>
            <w:tcW w:w="1701" w:type="dxa"/>
          </w:tcPr>
          <w:p w:rsidR="00187A50" w:rsidRDefault="00D00952">
            <w:r>
              <w:rPr>
                <w:rFonts w:hint="eastAsia"/>
              </w:rPr>
              <w:t>134</w:t>
            </w:r>
          </w:p>
        </w:tc>
        <w:tc>
          <w:tcPr>
            <w:tcW w:w="2173" w:type="dxa"/>
          </w:tcPr>
          <w:p w:rsidR="00187A50" w:rsidRDefault="00D00952">
            <w:r>
              <w:rPr>
                <w:rFonts w:hint="eastAsia"/>
              </w:rPr>
              <w:t>随主机布撤防有延时</w:t>
            </w:r>
          </w:p>
        </w:tc>
        <w:tc>
          <w:tcPr>
            <w:tcW w:w="1705" w:type="dxa"/>
          </w:tcPr>
          <w:p w:rsidR="00187A50" w:rsidRDefault="00D00952">
            <w:r>
              <w:rPr>
                <w:rFonts w:hint="eastAsia"/>
              </w:rPr>
              <w:t>普通</w:t>
            </w:r>
          </w:p>
        </w:tc>
      </w:tr>
    </w:tbl>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p w:rsidR="00187A50" w:rsidRDefault="00D00952">
      <w:pPr>
        <w:pStyle w:val="1"/>
      </w:pPr>
      <w:proofErr w:type="spellStart"/>
      <w:r>
        <w:rPr>
          <w:rFonts w:hint="eastAsia"/>
        </w:rPr>
        <w:lastRenderedPageBreak/>
        <w:t>iDevice_Config_Tool</w:t>
      </w:r>
      <w:proofErr w:type="spellEnd"/>
      <w:r>
        <w:rPr>
          <w:rFonts w:hint="eastAsia"/>
        </w:rPr>
        <w:t>使用手册</w:t>
      </w:r>
    </w:p>
    <w:p w:rsidR="00187A50" w:rsidRDefault="00D00952">
      <w:r>
        <w:rPr>
          <w:rFonts w:hint="eastAsia"/>
        </w:rPr>
        <w:t>本软件需要安装，具备设备扫描与设置、数据导出功能，用户需提前安装</w:t>
      </w:r>
      <w:r>
        <w:rPr>
          <w:rFonts w:hint="eastAsia"/>
        </w:rPr>
        <w:t>Office2003</w:t>
      </w:r>
      <w:r>
        <w:rPr>
          <w:rFonts w:hint="eastAsia"/>
        </w:rPr>
        <w:t>版本，否则软件会提示错误！</w:t>
      </w:r>
    </w:p>
    <w:p w:rsidR="00187A50" w:rsidRDefault="00D00952">
      <w:pPr>
        <w:rPr>
          <w:color w:val="FF0000"/>
        </w:rPr>
      </w:pPr>
      <w:r>
        <w:rPr>
          <w:rFonts w:hint="eastAsia"/>
          <w:color w:val="FF0000"/>
        </w:rPr>
        <w:t>声明：本软件为免费调试工具，功能在逐步完善中，如有更新不再另行通知，请谅解！</w:t>
      </w:r>
    </w:p>
    <w:p w:rsidR="00187A50" w:rsidRDefault="00D00952">
      <w:pPr>
        <w:rPr>
          <w:color w:val="FF0000"/>
        </w:rPr>
      </w:pPr>
      <w:r>
        <w:rPr>
          <w:rFonts w:hint="eastAsia"/>
          <w:color w:val="FF0000"/>
        </w:rPr>
        <w:t>所有的操作页面都是先获取参数再进行修改设置！</w:t>
      </w:r>
    </w:p>
    <w:p w:rsidR="00187A50" w:rsidRDefault="00D00952">
      <w:pPr>
        <w:pStyle w:val="a9"/>
        <w:numPr>
          <w:ilvl w:val="0"/>
          <w:numId w:val="21"/>
        </w:numPr>
        <w:ind w:firstLineChars="0"/>
      </w:pPr>
      <w:r>
        <w:rPr>
          <w:rFonts w:hint="eastAsia"/>
        </w:rPr>
        <w:t>找到软件所在文件夹，双击图标打开软件</w:t>
      </w:r>
      <w:r>
        <w:rPr>
          <w:rFonts w:hint="eastAsia"/>
        </w:rPr>
        <w:t>!</w:t>
      </w:r>
    </w:p>
    <w:p w:rsidR="00187A50" w:rsidRDefault="00D00952">
      <w:pPr>
        <w:pStyle w:val="a9"/>
        <w:ind w:left="432" w:firstLineChars="0" w:firstLine="0"/>
      </w:pPr>
      <w:r>
        <w:rPr>
          <w:rFonts w:hint="eastAsia"/>
          <w:noProof/>
        </w:rPr>
        <w:drawing>
          <wp:inline distT="0" distB="0" distL="0" distR="0">
            <wp:extent cx="914400" cy="929640"/>
            <wp:effectExtent l="19050" t="0" r="0" b="0"/>
            <wp:docPr id="3" name="图片 0" descr="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100.png"/>
                    <pic:cNvPicPr>
                      <a:picLocks noChangeAspect="1"/>
                    </pic:cNvPicPr>
                  </pic:nvPicPr>
                  <pic:blipFill>
                    <a:blip r:embed="rId11" cstate="print"/>
                    <a:stretch>
                      <a:fillRect/>
                    </a:stretch>
                  </pic:blipFill>
                  <pic:spPr>
                    <a:xfrm>
                      <a:off x="0" y="0"/>
                      <a:ext cx="914400" cy="929640"/>
                    </a:xfrm>
                    <a:prstGeom prst="rect">
                      <a:avLst/>
                    </a:prstGeom>
                  </pic:spPr>
                </pic:pic>
              </a:graphicData>
            </a:graphic>
          </wp:inline>
        </w:drawing>
      </w:r>
    </w:p>
    <w:p w:rsidR="00187A50" w:rsidRDefault="00D00952">
      <w:r>
        <w:rPr>
          <w:rFonts w:hint="eastAsia"/>
        </w:rPr>
        <w:t>二、点击扫描在线设备按钮：</w:t>
      </w:r>
    </w:p>
    <w:p w:rsidR="00187A50" w:rsidRDefault="00D00952">
      <w:r>
        <w:rPr>
          <w:rFonts w:hint="eastAsia"/>
          <w:noProof/>
        </w:rPr>
        <w:drawing>
          <wp:inline distT="0" distB="0" distL="0" distR="0">
            <wp:extent cx="5274310" cy="2560955"/>
            <wp:effectExtent l="19050" t="0" r="2540" b="0"/>
            <wp:docPr id="5"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png"/>
                    <pic:cNvPicPr>
                      <a:picLocks noChangeAspect="1"/>
                    </pic:cNvPicPr>
                  </pic:nvPicPr>
                  <pic:blipFill>
                    <a:blip r:embed="rId12" cstate="print"/>
                    <a:stretch>
                      <a:fillRect/>
                    </a:stretch>
                  </pic:blipFill>
                  <pic:spPr>
                    <a:xfrm>
                      <a:off x="0" y="0"/>
                      <a:ext cx="5274310" cy="2560955"/>
                    </a:xfrm>
                    <a:prstGeom prst="rect">
                      <a:avLst/>
                    </a:prstGeom>
                  </pic:spPr>
                </pic:pic>
              </a:graphicData>
            </a:graphic>
          </wp:inline>
        </w:drawing>
      </w:r>
    </w:p>
    <w:p w:rsidR="00187A50" w:rsidRDefault="00D00952">
      <w:pPr>
        <w:pStyle w:val="a9"/>
        <w:numPr>
          <w:ilvl w:val="0"/>
          <w:numId w:val="21"/>
        </w:numPr>
        <w:ind w:firstLineChars="0"/>
      </w:pPr>
      <w:r>
        <w:rPr>
          <w:rFonts w:hint="eastAsia"/>
        </w:rPr>
        <w:t>列表中出现扫描到的设备：</w:t>
      </w:r>
    </w:p>
    <w:p w:rsidR="00187A50" w:rsidRDefault="00D00952">
      <w:r>
        <w:rPr>
          <w:rFonts w:hint="eastAsia"/>
          <w:noProof/>
        </w:rPr>
        <w:drawing>
          <wp:inline distT="0" distB="0" distL="0" distR="0">
            <wp:extent cx="5274310" cy="2562860"/>
            <wp:effectExtent l="19050" t="0" r="2540" b="0"/>
            <wp:docPr id="6" name="图片 3" descr="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_1.png"/>
                    <pic:cNvPicPr>
                      <a:picLocks noChangeAspect="1"/>
                    </pic:cNvPicPr>
                  </pic:nvPicPr>
                  <pic:blipFill>
                    <a:blip r:embed="rId13" cstate="print"/>
                    <a:stretch>
                      <a:fillRect/>
                    </a:stretch>
                  </pic:blipFill>
                  <pic:spPr>
                    <a:xfrm>
                      <a:off x="0" y="0"/>
                      <a:ext cx="5274310" cy="2562860"/>
                    </a:xfrm>
                    <a:prstGeom prst="rect">
                      <a:avLst/>
                    </a:prstGeom>
                  </pic:spPr>
                </pic:pic>
              </a:graphicData>
            </a:graphic>
          </wp:inline>
        </w:drawing>
      </w:r>
    </w:p>
    <w:p w:rsidR="00187A50" w:rsidRDefault="00187A50"/>
    <w:p w:rsidR="00187A50" w:rsidRDefault="00187A50"/>
    <w:p w:rsidR="00187A50" w:rsidRDefault="00187A50"/>
    <w:p w:rsidR="00187A50" w:rsidRDefault="00187A50"/>
    <w:p w:rsidR="00187A50" w:rsidRDefault="00D00952">
      <w:pPr>
        <w:pStyle w:val="a9"/>
        <w:numPr>
          <w:ilvl w:val="0"/>
          <w:numId w:val="21"/>
        </w:numPr>
        <w:ind w:firstLineChars="0"/>
      </w:pPr>
      <w:r>
        <w:rPr>
          <w:rFonts w:hint="eastAsia"/>
        </w:rPr>
        <w:lastRenderedPageBreak/>
        <w:t>点击列表选中需要操作的设备项：</w:t>
      </w:r>
    </w:p>
    <w:p w:rsidR="00187A50" w:rsidRDefault="00D00952">
      <w:r>
        <w:rPr>
          <w:rFonts w:hint="eastAsia"/>
          <w:noProof/>
        </w:rPr>
        <w:drawing>
          <wp:inline distT="0" distB="0" distL="0" distR="0">
            <wp:extent cx="5274310" cy="2586990"/>
            <wp:effectExtent l="19050" t="0" r="2540" b="0"/>
            <wp:docPr id="7" name="图片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2.png"/>
                    <pic:cNvPicPr>
                      <a:picLocks noChangeAspect="1"/>
                    </pic:cNvPicPr>
                  </pic:nvPicPr>
                  <pic:blipFill>
                    <a:blip r:embed="rId14" cstate="print"/>
                    <a:stretch>
                      <a:fillRect/>
                    </a:stretch>
                  </pic:blipFill>
                  <pic:spPr>
                    <a:xfrm>
                      <a:off x="0" y="0"/>
                      <a:ext cx="5274310" cy="2586990"/>
                    </a:xfrm>
                    <a:prstGeom prst="rect">
                      <a:avLst/>
                    </a:prstGeom>
                  </pic:spPr>
                </pic:pic>
              </a:graphicData>
            </a:graphic>
          </wp:inline>
        </w:drawing>
      </w:r>
    </w:p>
    <w:p w:rsidR="00187A50" w:rsidRDefault="00D00952">
      <w:pPr>
        <w:pStyle w:val="a9"/>
        <w:numPr>
          <w:ilvl w:val="0"/>
          <w:numId w:val="21"/>
        </w:numPr>
        <w:ind w:firstLineChars="0"/>
      </w:pPr>
      <w:r>
        <w:rPr>
          <w:rFonts w:hint="eastAsia"/>
        </w:rPr>
        <w:t>右键选取操作菜单：</w:t>
      </w:r>
    </w:p>
    <w:p w:rsidR="00187A50" w:rsidRDefault="00D00952">
      <w:r>
        <w:rPr>
          <w:rFonts w:hint="eastAsia"/>
          <w:noProof/>
        </w:rPr>
        <w:drawing>
          <wp:inline distT="0" distB="0" distL="0" distR="0">
            <wp:extent cx="5274310" cy="2567305"/>
            <wp:effectExtent l="19050" t="0" r="2540" b="0"/>
            <wp:docPr id="8" name="图片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5.png"/>
                    <pic:cNvPicPr>
                      <a:picLocks noChangeAspect="1"/>
                    </pic:cNvPicPr>
                  </pic:nvPicPr>
                  <pic:blipFill>
                    <a:blip r:embed="rId15" cstate="print"/>
                    <a:stretch>
                      <a:fillRect/>
                    </a:stretch>
                  </pic:blipFill>
                  <pic:spPr>
                    <a:xfrm>
                      <a:off x="0" y="0"/>
                      <a:ext cx="5274310" cy="2567305"/>
                    </a:xfrm>
                    <a:prstGeom prst="rect">
                      <a:avLst/>
                    </a:prstGeom>
                  </pic:spPr>
                </pic:pic>
              </a:graphicData>
            </a:graphic>
          </wp:inline>
        </w:drawing>
      </w:r>
    </w:p>
    <w:p w:rsidR="00187A50" w:rsidRDefault="00D00952">
      <w:r>
        <w:rPr>
          <w:rFonts w:hint="eastAsia"/>
        </w:rPr>
        <w:t>五、网络参数设置：</w:t>
      </w:r>
    </w:p>
    <w:p w:rsidR="00187A50" w:rsidRDefault="00D00952">
      <w:r>
        <w:rPr>
          <w:rFonts w:hint="eastAsia"/>
          <w:noProof/>
        </w:rPr>
        <w:drawing>
          <wp:inline distT="0" distB="0" distL="0" distR="0">
            <wp:extent cx="5274310" cy="2550160"/>
            <wp:effectExtent l="19050" t="0" r="2540" b="0"/>
            <wp:docPr id="9" name="图片 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3.png"/>
                    <pic:cNvPicPr>
                      <a:picLocks noChangeAspect="1"/>
                    </pic:cNvPicPr>
                  </pic:nvPicPr>
                  <pic:blipFill>
                    <a:blip r:embed="rId16" cstate="print"/>
                    <a:stretch>
                      <a:fillRect/>
                    </a:stretch>
                  </pic:blipFill>
                  <pic:spPr>
                    <a:xfrm>
                      <a:off x="0" y="0"/>
                      <a:ext cx="5274310" cy="2550160"/>
                    </a:xfrm>
                    <a:prstGeom prst="rect">
                      <a:avLst/>
                    </a:prstGeom>
                  </pic:spPr>
                </pic:pic>
              </a:graphicData>
            </a:graphic>
          </wp:inline>
        </w:drawing>
      </w:r>
    </w:p>
    <w:p w:rsidR="00187A50" w:rsidRDefault="00D00952">
      <w:r>
        <w:rPr>
          <w:rFonts w:hint="eastAsia"/>
        </w:rPr>
        <w:t>重点注意如果所选取的设备是联机</w:t>
      </w:r>
      <w:r>
        <w:rPr>
          <w:rFonts w:hint="eastAsia"/>
        </w:rPr>
        <w:t>S902</w:t>
      </w:r>
      <w:r>
        <w:rPr>
          <w:rFonts w:hint="eastAsia"/>
        </w:rPr>
        <w:t>或</w:t>
      </w:r>
      <w:r>
        <w:rPr>
          <w:rFonts w:hint="eastAsia"/>
        </w:rPr>
        <w:t>S903</w:t>
      </w:r>
      <w:r>
        <w:rPr>
          <w:rFonts w:hint="eastAsia"/>
        </w:rPr>
        <w:t>软件的请选取协议类型为</w:t>
      </w:r>
      <w:r>
        <w:rPr>
          <w:rFonts w:hint="eastAsia"/>
        </w:rPr>
        <w:t>TCP</w:t>
      </w:r>
      <w:r>
        <w:rPr>
          <w:rFonts w:hint="eastAsia"/>
        </w:rPr>
        <w:t>模式，如果</w:t>
      </w:r>
    </w:p>
    <w:p w:rsidR="00187A50" w:rsidRDefault="00D00952">
      <w:r>
        <w:rPr>
          <w:rFonts w:hint="eastAsia"/>
        </w:rPr>
        <w:lastRenderedPageBreak/>
        <w:t>联机的设备是</w:t>
      </w:r>
      <w:r>
        <w:rPr>
          <w:rFonts w:hint="eastAsia"/>
        </w:rPr>
        <w:t>EH608</w:t>
      </w:r>
      <w:r>
        <w:rPr>
          <w:rFonts w:hint="eastAsia"/>
        </w:rPr>
        <w:t>网络主机请选择</w:t>
      </w:r>
      <w:r>
        <w:rPr>
          <w:rFonts w:hint="eastAsia"/>
        </w:rPr>
        <w:t>UDP</w:t>
      </w:r>
      <w:r>
        <w:rPr>
          <w:rFonts w:hint="eastAsia"/>
        </w:rPr>
        <w:t>模式！参数内容根据需求修改即可。</w:t>
      </w:r>
      <w:r>
        <w:rPr>
          <w:rFonts w:hint="eastAsia"/>
          <w:noProof/>
        </w:rPr>
        <w:drawing>
          <wp:inline distT="0" distB="0" distL="0" distR="0">
            <wp:extent cx="5274310" cy="2559685"/>
            <wp:effectExtent l="19050" t="0" r="2540" b="0"/>
            <wp:docPr id="10" name="图片 7"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4.png"/>
                    <pic:cNvPicPr>
                      <a:picLocks noChangeAspect="1"/>
                    </pic:cNvPicPr>
                  </pic:nvPicPr>
                  <pic:blipFill>
                    <a:blip r:embed="rId17" cstate="print"/>
                    <a:stretch>
                      <a:fillRect/>
                    </a:stretch>
                  </pic:blipFill>
                  <pic:spPr>
                    <a:xfrm>
                      <a:off x="0" y="0"/>
                      <a:ext cx="5274310" cy="2559685"/>
                    </a:xfrm>
                    <a:prstGeom prst="rect">
                      <a:avLst/>
                    </a:prstGeom>
                  </pic:spPr>
                </pic:pic>
              </a:graphicData>
            </a:graphic>
          </wp:inline>
        </w:drawing>
      </w:r>
    </w:p>
    <w:p w:rsidR="00187A50" w:rsidRDefault="00D00952">
      <w:r>
        <w:rPr>
          <w:rFonts w:hint="eastAsia"/>
        </w:rPr>
        <w:t>最后点击参数设置即可，也可以不发送数据直接点击退出；某些设备会不管</w:t>
      </w:r>
      <w:proofErr w:type="gramStart"/>
      <w:r>
        <w:rPr>
          <w:rFonts w:hint="eastAsia"/>
        </w:rPr>
        <w:t>是否勾选重</w:t>
      </w:r>
      <w:proofErr w:type="gramEnd"/>
      <w:r>
        <w:rPr>
          <w:rFonts w:hint="eastAsia"/>
        </w:rPr>
        <w:t>启选项都很强制重新启动。点击红色更多高级设置可进入其他参数设置选项。</w:t>
      </w:r>
    </w:p>
    <w:p w:rsidR="00187A50" w:rsidRDefault="00D00952">
      <w:pPr>
        <w:pStyle w:val="a9"/>
        <w:numPr>
          <w:ilvl w:val="0"/>
          <w:numId w:val="22"/>
        </w:numPr>
        <w:ind w:firstLineChars="0"/>
      </w:pPr>
      <w:r>
        <w:rPr>
          <w:rFonts w:hint="eastAsia"/>
        </w:rPr>
        <w:t>通用功能设置：</w:t>
      </w:r>
    </w:p>
    <w:p w:rsidR="00187A50" w:rsidRDefault="00D00952">
      <w:r>
        <w:rPr>
          <w:rFonts w:hint="eastAsia"/>
          <w:noProof/>
        </w:rPr>
        <w:drawing>
          <wp:inline distT="0" distB="0" distL="0" distR="0">
            <wp:extent cx="5274310" cy="3822700"/>
            <wp:effectExtent l="19050" t="0" r="2540" b="0"/>
            <wp:docPr id="11" name="图片 9" descr="7主机远程操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7主机远程操作.png"/>
                    <pic:cNvPicPr>
                      <a:picLocks noChangeAspect="1"/>
                    </pic:cNvPicPr>
                  </pic:nvPicPr>
                  <pic:blipFill>
                    <a:blip r:embed="rId18" cstate="print"/>
                    <a:stretch>
                      <a:fillRect/>
                    </a:stretch>
                  </pic:blipFill>
                  <pic:spPr>
                    <a:xfrm>
                      <a:off x="0" y="0"/>
                      <a:ext cx="5274310" cy="3822700"/>
                    </a:xfrm>
                    <a:prstGeom prst="rect">
                      <a:avLst/>
                    </a:prstGeom>
                  </pic:spPr>
                </pic:pic>
              </a:graphicData>
            </a:graphic>
          </wp:inline>
        </w:drawing>
      </w:r>
    </w:p>
    <w:p w:rsidR="00187A50" w:rsidRDefault="00D00952">
      <w:r>
        <w:rPr>
          <w:rFonts w:hint="eastAsia"/>
        </w:rPr>
        <w:t>当前界面包含目标</w:t>
      </w:r>
      <w:r>
        <w:rPr>
          <w:rFonts w:hint="eastAsia"/>
        </w:rPr>
        <w:t>MAC</w:t>
      </w:r>
      <w:r>
        <w:rPr>
          <w:rFonts w:hint="eastAsia"/>
        </w:rPr>
        <w:t>地址（不可修改）及设备类型提醒，只要是对设备进行主机远程设置、网络设置、</w:t>
      </w:r>
      <w:r>
        <w:rPr>
          <w:rFonts w:hint="eastAsia"/>
        </w:rPr>
        <w:t>GSM_GPRS</w:t>
      </w:r>
      <w:r>
        <w:rPr>
          <w:rFonts w:hint="eastAsia"/>
        </w:rPr>
        <w:t>设置、电子围栏、无线防区、有线防区、振动光纤、联动模块设置和网络联动模块设置等；</w:t>
      </w:r>
    </w:p>
    <w:p w:rsidR="00187A50" w:rsidRDefault="00D00952">
      <w:r>
        <w:rPr>
          <w:rFonts w:hint="eastAsia"/>
        </w:rPr>
        <w:t xml:space="preserve">     </w:t>
      </w:r>
      <w:r>
        <w:rPr>
          <w:rFonts w:hint="eastAsia"/>
        </w:rPr>
        <w:t>并不是所有的设备都带这些功能，用户可以根据设备具有的功能进行选择操作，</w:t>
      </w:r>
    </w:p>
    <w:p w:rsidR="00187A50" w:rsidRDefault="00D00952">
      <w:r>
        <w:rPr>
          <w:rFonts w:hint="eastAsia"/>
        </w:rPr>
        <w:t>如</w:t>
      </w:r>
      <w:r>
        <w:rPr>
          <w:rFonts w:hint="eastAsia"/>
        </w:rPr>
        <w:t>EH600NETPORT</w:t>
      </w:r>
      <w:r>
        <w:rPr>
          <w:rFonts w:hint="eastAsia"/>
        </w:rPr>
        <w:t>先前的版本只带</w:t>
      </w:r>
      <w:r>
        <w:rPr>
          <w:rFonts w:hint="eastAsia"/>
        </w:rPr>
        <w:t>485</w:t>
      </w:r>
      <w:r>
        <w:rPr>
          <w:rFonts w:hint="eastAsia"/>
        </w:rPr>
        <w:t>总线功能，那么只需要设置围栏部分和联动模块部分即可，后续会对具体的模块做详细说明。</w:t>
      </w:r>
    </w:p>
    <w:p w:rsidR="00187A50" w:rsidRDefault="00187A50"/>
    <w:p w:rsidR="00187A50" w:rsidRDefault="00D00952">
      <w:r>
        <w:rPr>
          <w:rFonts w:hint="eastAsia"/>
        </w:rPr>
        <w:lastRenderedPageBreak/>
        <w:t>七、功能模块之主机远程操作；</w:t>
      </w:r>
    </w:p>
    <w:p w:rsidR="00187A50" w:rsidRDefault="00D00952">
      <w:r>
        <w:rPr>
          <w:rFonts w:hint="eastAsia"/>
          <w:noProof/>
        </w:rPr>
        <w:drawing>
          <wp:inline distT="0" distB="0" distL="0" distR="0">
            <wp:extent cx="5274310" cy="3802380"/>
            <wp:effectExtent l="19050" t="0" r="2540" b="0"/>
            <wp:docPr id="12" name="图片 10" descr="7主机远程操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7主机远程操作.png"/>
                    <pic:cNvPicPr>
                      <a:picLocks noChangeAspect="1"/>
                    </pic:cNvPicPr>
                  </pic:nvPicPr>
                  <pic:blipFill>
                    <a:blip r:embed="rId19" cstate="print"/>
                    <a:stretch>
                      <a:fillRect/>
                    </a:stretch>
                  </pic:blipFill>
                  <pic:spPr>
                    <a:xfrm>
                      <a:off x="0" y="0"/>
                      <a:ext cx="5274310" cy="3802380"/>
                    </a:xfrm>
                    <a:prstGeom prst="rect">
                      <a:avLst/>
                    </a:prstGeom>
                  </pic:spPr>
                </pic:pic>
              </a:graphicData>
            </a:graphic>
          </wp:inline>
        </w:drawing>
      </w:r>
    </w:p>
    <w:p w:rsidR="00187A50" w:rsidRDefault="00D00952">
      <w:r>
        <w:rPr>
          <w:rFonts w:hint="eastAsia"/>
        </w:rPr>
        <w:t xml:space="preserve">    </w:t>
      </w:r>
      <w:r>
        <w:rPr>
          <w:rFonts w:hint="eastAsia"/>
        </w:rPr>
        <w:t>说明此功能主要是设置主机的各种时间参数，用户可更加需求操作；</w:t>
      </w:r>
    </w:p>
    <w:p w:rsidR="00187A50" w:rsidRDefault="00D00952">
      <w:r>
        <w:rPr>
          <w:rFonts w:hint="eastAsia"/>
        </w:rPr>
        <w:t>八</w:t>
      </w:r>
      <w:r>
        <w:rPr>
          <w:rFonts w:hint="eastAsia"/>
        </w:rPr>
        <w:t>、功能模块之网络设置：</w:t>
      </w:r>
    </w:p>
    <w:p w:rsidR="00187A50" w:rsidRDefault="00D00952">
      <w:r>
        <w:rPr>
          <w:rFonts w:hint="eastAsia"/>
          <w:noProof/>
        </w:rPr>
        <w:drawing>
          <wp:inline distT="0" distB="0" distL="0" distR="0">
            <wp:extent cx="5274310" cy="3841750"/>
            <wp:effectExtent l="19050" t="0" r="2540" b="0"/>
            <wp:docPr id="13" name="图片 11" descr="8网络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8网络设置.png"/>
                    <pic:cNvPicPr>
                      <a:picLocks noChangeAspect="1"/>
                    </pic:cNvPicPr>
                  </pic:nvPicPr>
                  <pic:blipFill>
                    <a:blip r:embed="rId20" cstate="print"/>
                    <a:stretch>
                      <a:fillRect/>
                    </a:stretch>
                  </pic:blipFill>
                  <pic:spPr>
                    <a:xfrm>
                      <a:off x="0" y="0"/>
                      <a:ext cx="5274310" cy="3841750"/>
                    </a:xfrm>
                    <a:prstGeom prst="rect">
                      <a:avLst/>
                    </a:prstGeom>
                  </pic:spPr>
                </pic:pic>
              </a:graphicData>
            </a:graphic>
          </wp:inline>
        </w:drawing>
      </w:r>
    </w:p>
    <w:p w:rsidR="00187A50" w:rsidRDefault="00D00952">
      <w:r>
        <w:rPr>
          <w:rFonts w:hint="eastAsia"/>
        </w:rPr>
        <w:t xml:space="preserve">     </w:t>
      </w:r>
      <w:r>
        <w:rPr>
          <w:rFonts w:hint="eastAsia"/>
        </w:rPr>
        <w:t>说明：可以在这个功能模块中修改心跳包的时间长短，修改主机的错误代码（用于工</w:t>
      </w:r>
      <w:r>
        <w:rPr>
          <w:rFonts w:hint="eastAsia"/>
        </w:rPr>
        <w:lastRenderedPageBreak/>
        <w:t>程师维护），特别提示，如果用户需要修改</w:t>
      </w:r>
      <w:r>
        <w:rPr>
          <w:rFonts w:hint="eastAsia"/>
        </w:rPr>
        <w:t>MAC</w:t>
      </w:r>
      <w:r>
        <w:rPr>
          <w:rFonts w:hint="eastAsia"/>
        </w:rPr>
        <w:t>地址，</w:t>
      </w:r>
      <w:proofErr w:type="gramStart"/>
      <w:r>
        <w:rPr>
          <w:rFonts w:hint="eastAsia"/>
        </w:rPr>
        <w:t>需要勾选后面</w:t>
      </w:r>
      <w:proofErr w:type="gramEnd"/>
      <w:r>
        <w:rPr>
          <w:rFonts w:hint="eastAsia"/>
        </w:rPr>
        <w:t>的选项，否则不能操作</w:t>
      </w:r>
    </w:p>
    <w:p w:rsidR="00187A50" w:rsidRDefault="00D00952">
      <w:r>
        <w:rPr>
          <w:rFonts w:hint="eastAsia"/>
        </w:rPr>
        <w:t>MAC</w:t>
      </w:r>
      <w:r>
        <w:rPr>
          <w:rFonts w:hint="eastAsia"/>
        </w:rPr>
        <w:t>地址；</w:t>
      </w:r>
    </w:p>
    <w:p w:rsidR="00187A50" w:rsidRDefault="00D00952">
      <w:r>
        <w:rPr>
          <w:rFonts w:hint="eastAsia"/>
        </w:rPr>
        <w:t>九、功能模块之电子围栏：</w:t>
      </w:r>
    </w:p>
    <w:p w:rsidR="00187A50" w:rsidRDefault="00D00952">
      <w:r>
        <w:rPr>
          <w:rFonts w:hint="eastAsia"/>
          <w:noProof/>
        </w:rPr>
        <w:drawing>
          <wp:inline distT="0" distB="0" distL="0" distR="0">
            <wp:extent cx="5274310" cy="3818890"/>
            <wp:effectExtent l="19050" t="0" r="2540" b="0"/>
            <wp:docPr id="14" name="图片 12" descr="9围栏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9围栏设置.png"/>
                    <pic:cNvPicPr>
                      <a:picLocks noChangeAspect="1"/>
                    </pic:cNvPicPr>
                  </pic:nvPicPr>
                  <pic:blipFill>
                    <a:blip r:embed="rId21" cstate="print"/>
                    <a:stretch>
                      <a:fillRect/>
                    </a:stretch>
                  </pic:blipFill>
                  <pic:spPr>
                    <a:xfrm>
                      <a:off x="0" y="0"/>
                      <a:ext cx="5274310" cy="3818890"/>
                    </a:xfrm>
                    <a:prstGeom prst="rect">
                      <a:avLst/>
                    </a:prstGeom>
                  </pic:spPr>
                </pic:pic>
              </a:graphicData>
            </a:graphic>
          </wp:inline>
        </w:drawing>
      </w:r>
    </w:p>
    <w:p w:rsidR="00187A50" w:rsidRDefault="00D00952">
      <w:r>
        <w:rPr>
          <w:rFonts w:hint="eastAsia"/>
        </w:rPr>
        <w:t xml:space="preserve">   </w:t>
      </w:r>
      <w:r>
        <w:rPr>
          <w:rFonts w:hint="eastAsia"/>
        </w:rPr>
        <w:t>说明：用户可以修改主机数量（</w:t>
      </w:r>
      <w:r>
        <w:rPr>
          <w:rFonts w:hint="eastAsia"/>
        </w:rPr>
        <w:t>485</w:t>
      </w:r>
      <w:r>
        <w:rPr>
          <w:rFonts w:hint="eastAsia"/>
        </w:rPr>
        <w:t>设备数量）、旁路操作及防区属性操作，具体属性类型请参照说明书的具体描述；</w:t>
      </w:r>
    </w:p>
    <w:p w:rsidR="00187A50" w:rsidRDefault="00D00952">
      <w:r>
        <w:rPr>
          <w:rFonts w:hint="eastAsia"/>
        </w:rPr>
        <w:t xml:space="preserve">   </w:t>
      </w:r>
      <w:r>
        <w:rPr>
          <w:rFonts w:hint="eastAsia"/>
        </w:rPr>
        <w:t>属性部分是针对于防区号而已的，不是设备</w:t>
      </w:r>
      <w:r>
        <w:rPr>
          <w:rFonts w:hint="eastAsia"/>
        </w:rPr>
        <w:t>485ID</w:t>
      </w:r>
      <w:r>
        <w:rPr>
          <w:rFonts w:hint="eastAsia"/>
        </w:rPr>
        <w:t>，如</w:t>
      </w:r>
      <w:r>
        <w:rPr>
          <w:rFonts w:hint="eastAsia"/>
        </w:rPr>
        <w:t>10</w:t>
      </w:r>
      <w:r>
        <w:rPr>
          <w:rFonts w:hint="eastAsia"/>
        </w:rPr>
        <w:t>台双防区电子围栏主机，则旁路只能是</w:t>
      </w:r>
      <w:r>
        <w:rPr>
          <w:rFonts w:hint="eastAsia"/>
        </w:rPr>
        <w:t>1</w:t>
      </w:r>
      <w:r>
        <w:rPr>
          <w:rFonts w:hint="eastAsia"/>
        </w:rPr>
        <w:t>到</w:t>
      </w:r>
      <w:r>
        <w:rPr>
          <w:rFonts w:hint="eastAsia"/>
        </w:rPr>
        <w:t>10</w:t>
      </w:r>
      <w:r>
        <w:rPr>
          <w:rFonts w:hint="eastAsia"/>
        </w:rPr>
        <w:t>，此时是</w:t>
      </w:r>
      <w:r>
        <w:rPr>
          <w:rFonts w:hint="eastAsia"/>
        </w:rPr>
        <w:t>485ID</w:t>
      </w:r>
      <w:r>
        <w:rPr>
          <w:rFonts w:hint="eastAsia"/>
        </w:rPr>
        <w:t>；属性则可以编辑</w:t>
      </w:r>
      <w:r>
        <w:rPr>
          <w:rFonts w:hint="eastAsia"/>
        </w:rPr>
        <w:t>1</w:t>
      </w:r>
      <w:r>
        <w:rPr>
          <w:rFonts w:hint="eastAsia"/>
        </w:rPr>
        <w:t>到</w:t>
      </w:r>
      <w:r>
        <w:rPr>
          <w:rFonts w:hint="eastAsia"/>
        </w:rPr>
        <w:t>20</w:t>
      </w:r>
      <w:r>
        <w:rPr>
          <w:rFonts w:hint="eastAsia"/>
        </w:rPr>
        <w:t>，此时是防区</w:t>
      </w:r>
      <w:r>
        <w:rPr>
          <w:rFonts w:hint="eastAsia"/>
        </w:rPr>
        <w:t>号！</w:t>
      </w:r>
    </w:p>
    <w:p w:rsidR="00187A50" w:rsidRDefault="00187A50"/>
    <w:p w:rsidR="00187A50" w:rsidRDefault="00187A50"/>
    <w:p w:rsidR="00187A50" w:rsidRDefault="00187A50"/>
    <w:p w:rsidR="00187A50" w:rsidRDefault="00187A50"/>
    <w:p w:rsidR="00187A50" w:rsidRDefault="00187A50"/>
    <w:p w:rsidR="00187A50" w:rsidRDefault="00187A50"/>
    <w:p w:rsidR="00187A50" w:rsidRDefault="00187A50"/>
    <w:p w:rsidR="00187A50" w:rsidRDefault="00187A50"/>
    <w:p w:rsidR="00187A50" w:rsidRDefault="00187A50"/>
    <w:p w:rsidR="00187A50" w:rsidRDefault="00187A50"/>
    <w:p w:rsidR="00187A50" w:rsidRDefault="00187A50"/>
    <w:p w:rsidR="00187A50" w:rsidRDefault="00187A50"/>
    <w:p w:rsidR="00187A50" w:rsidRDefault="00187A50"/>
    <w:p w:rsidR="00187A50" w:rsidRDefault="00187A50"/>
    <w:p w:rsidR="00187A50" w:rsidRDefault="00187A50"/>
    <w:p w:rsidR="00187A50" w:rsidRDefault="00187A50"/>
    <w:p w:rsidR="00187A50" w:rsidRDefault="00D00952">
      <w:r>
        <w:rPr>
          <w:rFonts w:hint="eastAsia"/>
        </w:rPr>
        <w:lastRenderedPageBreak/>
        <w:t>十、功能模块之无线防区：</w:t>
      </w:r>
    </w:p>
    <w:p w:rsidR="00187A50" w:rsidRDefault="00D00952">
      <w:r>
        <w:rPr>
          <w:rFonts w:hint="eastAsia"/>
          <w:noProof/>
        </w:rPr>
        <w:drawing>
          <wp:inline distT="0" distB="0" distL="0" distR="0">
            <wp:extent cx="5274310" cy="3821430"/>
            <wp:effectExtent l="19050" t="0" r="2540" b="0"/>
            <wp:docPr id="15" name="图片 13" descr="10网线防区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10网线防区设置.png"/>
                    <pic:cNvPicPr>
                      <a:picLocks noChangeAspect="1"/>
                    </pic:cNvPicPr>
                  </pic:nvPicPr>
                  <pic:blipFill>
                    <a:blip r:embed="rId22" cstate="print"/>
                    <a:stretch>
                      <a:fillRect/>
                    </a:stretch>
                  </pic:blipFill>
                  <pic:spPr>
                    <a:xfrm>
                      <a:off x="0" y="0"/>
                      <a:ext cx="5274310" cy="3821430"/>
                    </a:xfrm>
                    <a:prstGeom prst="rect">
                      <a:avLst/>
                    </a:prstGeom>
                  </pic:spPr>
                </pic:pic>
              </a:graphicData>
            </a:graphic>
          </wp:inline>
        </w:drawing>
      </w:r>
    </w:p>
    <w:p w:rsidR="00187A50" w:rsidRDefault="00D00952">
      <w:pPr>
        <w:ind w:firstLine="420"/>
      </w:pPr>
      <w:r>
        <w:rPr>
          <w:rFonts w:hint="eastAsia"/>
        </w:rPr>
        <w:t>说明：此功能模块主要用于设置无线防区部分，包括无线防区功能开启、无线防区位于主机中的报警地址、无线防区中各个防区的独立开关及无线防区属性；</w:t>
      </w:r>
    </w:p>
    <w:p w:rsidR="00187A50" w:rsidRDefault="00D00952">
      <w:r>
        <w:rPr>
          <w:rFonts w:hint="eastAsia"/>
        </w:rPr>
        <w:t>十一、功能模块之有线防区：</w:t>
      </w:r>
    </w:p>
    <w:p w:rsidR="00187A50" w:rsidRDefault="00D00952">
      <w:r>
        <w:rPr>
          <w:rFonts w:hint="eastAsia"/>
          <w:noProof/>
        </w:rPr>
        <w:drawing>
          <wp:inline distT="0" distB="0" distL="0" distR="0">
            <wp:extent cx="5274310" cy="3794760"/>
            <wp:effectExtent l="19050" t="0" r="2540" b="0"/>
            <wp:docPr id="16" name="图片 14" descr="11有线防区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11有线防区设置.png"/>
                    <pic:cNvPicPr>
                      <a:picLocks noChangeAspect="1"/>
                    </pic:cNvPicPr>
                  </pic:nvPicPr>
                  <pic:blipFill>
                    <a:blip r:embed="rId23" cstate="print"/>
                    <a:stretch>
                      <a:fillRect/>
                    </a:stretch>
                  </pic:blipFill>
                  <pic:spPr>
                    <a:xfrm>
                      <a:off x="0" y="0"/>
                      <a:ext cx="5274310" cy="3794760"/>
                    </a:xfrm>
                    <a:prstGeom prst="rect">
                      <a:avLst/>
                    </a:prstGeom>
                  </pic:spPr>
                </pic:pic>
              </a:graphicData>
            </a:graphic>
          </wp:inline>
        </w:drawing>
      </w:r>
    </w:p>
    <w:p w:rsidR="00187A50" w:rsidRDefault="00D00952">
      <w:pPr>
        <w:ind w:firstLine="420"/>
      </w:pPr>
      <w:r>
        <w:rPr>
          <w:rFonts w:hint="eastAsia"/>
        </w:rPr>
        <w:lastRenderedPageBreak/>
        <w:t>说明：此功能模块主要用于设置有线防区部分，包括有线防区功能开启、有线防区位于主机中的报警地址、有线防区中各个防区的独立开关及有线防区属性；部分机型只有</w:t>
      </w:r>
      <w:r>
        <w:rPr>
          <w:rFonts w:hint="eastAsia"/>
        </w:rPr>
        <w:t>4</w:t>
      </w:r>
      <w:r>
        <w:rPr>
          <w:rFonts w:hint="eastAsia"/>
        </w:rPr>
        <w:t>个有线防区，请根据设备需求修改前四个即可；</w:t>
      </w:r>
    </w:p>
    <w:p w:rsidR="00187A50" w:rsidRDefault="00D00952">
      <w:r>
        <w:rPr>
          <w:rFonts w:hint="eastAsia"/>
        </w:rPr>
        <w:t>十二、功能模块之联动模块</w:t>
      </w:r>
    </w:p>
    <w:p w:rsidR="00187A50" w:rsidRDefault="00D00952">
      <w:r>
        <w:rPr>
          <w:rFonts w:hint="eastAsia"/>
          <w:noProof/>
        </w:rPr>
        <w:drawing>
          <wp:inline distT="0" distB="0" distL="0" distR="0">
            <wp:extent cx="5274310" cy="3843655"/>
            <wp:effectExtent l="19050" t="0" r="2540" b="0"/>
            <wp:docPr id="18" name="图片 17" descr="13联动模块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13联动模块设置.png"/>
                    <pic:cNvPicPr>
                      <a:picLocks noChangeAspect="1"/>
                    </pic:cNvPicPr>
                  </pic:nvPicPr>
                  <pic:blipFill>
                    <a:blip r:embed="rId24" cstate="print"/>
                    <a:stretch>
                      <a:fillRect/>
                    </a:stretch>
                  </pic:blipFill>
                  <pic:spPr>
                    <a:xfrm>
                      <a:off x="0" y="0"/>
                      <a:ext cx="5274310" cy="3843655"/>
                    </a:xfrm>
                    <a:prstGeom prst="rect">
                      <a:avLst/>
                    </a:prstGeom>
                  </pic:spPr>
                </pic:pic>
              </a:graphicData>
            </a:graphic>
          </wp:inline>
        </w:drawing>
      </w:r>
    </w:p>
    <w:p w:rsidR="00187A50" w:rsidRDefault="00D00952">
      <w:pPr>
        <w:ind w:firstLineChars="200" w:firstLine="420"/>
      </w:pPr>
      <w:r>
        <w:rPr>
          <w:rFonts w:hint="eastAsia"/>
        </w:rPr>
        <w:t>说明此功能模块主要包含两个功能网络设备设置和地址模块设备防区编码，其中服务器设备专用的设备设置目前只有</w:t>
      </w:r>
      <w:r>
        <w:rPr>
          <w:rFonts w:hint="eastAsia"/>
        </w:rPr>
        <w:t>EH608</w:t>
      </w:r>
      <w:r>
        <w:rPr>
          <w:rFonts w:hint="eastAsia"/>
        </w:rPr>
        <w:t>是可以使用的，其他类型主机不支持；普通带地址模块设备专用这个功能只要设备可以带</w:t>
      </w:r>
      <w:r>
        <w:rPr>
          <w:rFonts w:hint="eastAsia"/>
        </w:rPr>
        <w:t>485</w:t>
      </w:r>
      <w:r>
        <w:rPr>
          <w:rFonts w:hint="eastAsia"/>
        </w:rPr>
        <w:t>地址模块的主机都支持入</w:t>
      </w:r>
      <w:r>
        <w:rPr>
          <w:rFonts w:hint="eastAsia"/>
        </w:rPr>
        <w:t>EH600NETPORT,</w:t>
      </w:r>
      <w:r>
        <w:rPr>
          <w:rFonts w:hint="eastAsia"/>
        </w:rPr>
        <w:t>内置网络模块的各型号围栏主机都可用；</w:t>
      </w:r>
    </w:p>
    <w:p w:rsidR="00187A50" w:rsidRDefault="00D00952">
      <w:pPr>
        <w:ind w:firstLineChars="200" w:firstLine="420"/>
        <w:rPr>
          <w:color w:val="FF0000"/>
        </w:rPr>
      </w:pPr>
      <w:r>
        <w:rPr>
          <w:rFonts w:hint="eastAsia"/>
          <w:color w:val="FF0000"/>
        </w:rPr>
        <w:t>注意：只有注册过的设备信息才可以被</w:t>
      </w:r>
      <w:r>
        <w:rPr>
          <w:rFonts w:hint="eastAsia"/>
          <w:color w:val="FF0000"/>
        </w:rPr>
        <w:t>EH608</w:t>
      </w:r>
      <w:r>
        <w:rPr>
          <w:rFonts w:hint="eastAsia"/>
          <w:color w:val="FF0000"/>
        </w:rPr>
        <w:t>网络主机识别，否则</w:t>
      </w:r>
      <w:proofErr w:type="gramStart"/>
      <w:r>
        <w:rPr>
          <w:rFonts w:hint="eastAsia"/>
          <w:color w:val="FF0000"/>
        </w:rPr>
        <w:t>不予处理</w:t>
      </w:r>
      <w:proofErr w:type="gramEnd"/>
      <w:r>
        <w:rPr>
          <w:rFonts w:hint="eastAsia"/>
          <w:color w:val="FF0000"/>
        </w:rPr>
        <w:t>，所以用户需要在此注册你前端的设备；</w:t>
      </w:r>
    </w:p>
    <w:p w:rsidR="00187A50" w:rsidRDefault="00D00952">
      <w:pPr>
        <w:ind w:firstLineChars="200" w:firstLine="420"/>
        <w:rPr>
          <w:color w:val="FF0000"/>
        </w:rPr>
      </w:pPr>
      <w:r>
        <w:rPr>
          <w:rFonts w:hint="eastAsia"/>
          <w:color w:val="FF0000"/>
        </w:rPr>
        <w:t>例如前端有</w:t>
      </w:r>
      <w:r>
        <w:rPr>
          <w:rFonts w:hint="eastAsia"/>
          <w:color w:val="FF0000"/>
        </w:rPr>
        <w:t>5</w:t>
      </w:r>
      <w:r>
        <w:rPr>
          <w:rFonts w:hint="eastAsia"/>
          <w:color w:val="FF0000"/>
        </w:rPr>
        <w:t>个网络模块，设备</w:t>
      </w:r>
      <w:r>
        <w:rPr>
          <w:rFonts w:hint="eastAsia"/>
          <w:color w:val="FF0000"/>
        </w:rPr>
        <w:t>ID</w:t>
      </w:r>
      <w:r>
        <w:rPr>
          <w:rFonts w:hint="eastAsia"/>
          <w:color w:val="FF0000"/>
        </w:rPr>
        <w:t>分别为</w:t>
      </w:r>
      <w:r>
        <w:rPr>
          <w:rFonts w:hint="eastAsia"/>
          <w:color w:val="FF0000"/>
        </w:rPr>
        <w:t>1</w:t>
      </w:r>
      <w:r>
        <w:rPr>
          <w:rFonts w:hint="eastAsia"/>
          <w:color w:val="FF0000"/>
        </w:rPr>
        <w:t>到</w:t>
      </w:r>
      <w:r>
        <w:rPr>
          <w:rFonts w:hint="eastAsia"/>
          <w:color w:val="FF0000"/>
        </w:rPr>
        <w:t>5</w:t>
      </w:r>
      <w:r>
        <w:rPr>
          <w:rFonts w:hint="eastAsia"/>
          <w:color w:val="FF0000"/>
        </w:rPr>
        <w:t>，那么</w:t>
      </w:r>
      <w:r>
        <w:rPr>
          <w:rFonts w:hint="eastAsia"/>
          <w:color w:val="FF0000"/>
        </w:rPr>
        <w:t>EH608</w:t>
      </w:r>
      <w:r>
        <w:rPr>
          <w:rFonts w:hint="eastAsia"/>
          <w:color w:val="FF0000"/>
        </w:rPr>
        <w:t>中存储编号</w:t>
      </w:r>
      <w:r>
        <w:rPr>
          <w:rFonts w:hint="eastAsia"/>
          <w:color w:val="FF0000"/>
        </w:rPr>
        <w:t>1</w:t>
      </w:r>
      <w:r>
        <w:rPr>
          <w:rFonts w:hint="eastAsia"/>
          <w:color w:val="FF0000"/>
        </w:rPr>
        <w:t>到</w:t>
      </w:r>
      <w:r>
        <w:rPr>
          <w:rFonts w:hint="eastAsia"/>
          <w:color w:val="FF0000"/>
        </w:rPr>
        <w:t>5</w:t>
      </w:r>
      <w:r>
        <w:rPr>
          <w:rFonts w:hint="eastAsia"/>
          <w:color w:val="FF0000"/>
        </w:rPr>
        <w:t>的注册使能都必须选中存储；</w:t>
      </w:r>
    </w:p>
    <w:p w:rsidR="00187A50" w:rsidRDefault="00187A50">
      <w:pPr>
        <w:ind w:firstLineChars="200" w:firstLine="420"/>
        <w:rPr>
          <w:color w:val="FF0000"/>
        </w:rPr>
      </w:pPr>
    </w:p>
    <w:p w:rsidR="00187A50" w:rsidRDefault="00187A50">
      <w:pPr>
        <w:ind w:firstLineChars="200" w:firstLine="420"/>
        <w:rPr>
          <w:color w:val="FF0000"/>
        </w:rPr>
      </w:pPr>
    </w:p>
    <w:p w:rsidR="00187A50" w:rsidRDefault="00187A50">
      <w:pPr>
        <w:ind w:firstLineChars="200" w:firstLine="420"/>
        <w:rPr>
          <w:color w:val="FF0000"/>
        </w:rPr>
      </w:pPr>
    </w:p>
    <w:p w:rsidR="00187A50" w:rsidRDefault="00187A50">
      <w:pPr>
        <w:ind w:firstLineChars="200" w:firstLine="420"/>
        <w:rPr>
          <w:color w:val="FF0000"/>
        </w:rPr>
      </w:pPr>
    </w:p>
    <w:p w:rsidR="00187A50" w:rsidRDefault="00187A50">
      <w:pPr>
        <w:ind w:firstLineChars="200" w:firstLine="420"/>
        <w:rPr>
          <w:color w:val="FF0000"/>
        </w:rPr>
      </w:pPr>
    </w:p>
    <w:p w:rsidR="00187A50" w:rsidRDefault="00187A50">
      <w:pPr>
        <w:ind w:firstLineChars="200" w:firstLine="420"/>
        <w:rPr>
          <w:color w:val="FF0000"/>
        </w:rPr>
      </w:pPr>
    </w:p>
    <w:p w:rsidR="00187A50" w:rsidRDefault="00187A50">
      <w:pPr>
        <w:ind w:firstLineChars="200" w:firstLine="420"/>
        <w:rPr>
          <w:color w:val="FF0000"/>
        </w:rPr>
      </w:pPr>
    </w:p>
    <w:p w:rsidR="00187A50" w:rsidRDefault="00187A50">
      <w:pPr>
        <w:ind w:firstLineChars="200" w:firstLine="420"/>
        <w:rPr>
          <w:color w:val="FF0000"/>
        </w:rPr>
      </w:pPr>
    </w:p>
    <w:p w:rsidR="00187A50" w:rsidRDefault="00187A50">
      <w:pPr>
        <w:ind w:firstLineChars="200" w:firstLine="420"/>
        <w:rPr>
          <w:color w:val="FF0000"/>
        </w:rPr>
      </w:pPr>
    </w:p>
    <w:p w:rsidR="00187A50" w:rsidRDefault="00187A50">
      <w:pPr>
        <w:ind w:firstLineChars="200" w:firstLine="420"/>
        <w:rPr>
          <w:color w:val="FF0000"/>
        </w:rPr>
      </w:pPr>
    </w:p>
    <w:p w:rsidR="00187A50" w:rsidRDefault="00187A50">
      <w:pPr>
        <w:ind w:firstLineChars="200" w:firstLine="420"/>
        <w:rPr>
          <w:color w:val="FF0000"/>
        </w:rPr>
      </w:pPr>
    </w:p>
    <w:p w:rsidR="00187A50" w:rsidRDefault="00187A50">
      <w:pPr>
        <w:ind w:firstLineChars="200" w:firstLine="420"/>
        <w:rPr>
          <w:color w:val="FF0000"/>
        </w:rPr>
      </w:pPr>
    </w:p>
    <w:p w:rsidR="00187A50" w:rsidRDefault="00D00952">
      <w:pPr>
        <w:rPr>
          <w:color w:val="FF0000"/>
        </w:rPr>
      </w:pPr>
      <w:r>
        <w:rPr>
          <w:rFonts w:hint="eastAsia"/>
          <w:color w:val="FF0000"/>
        </w:rPr>
        <w:lastRenderedPageBreak/>
        <w:t>补充说明</w:t>
      </w:r>
    </w:p>
    <w:p w:rsidR="00187A50" w:rsidRDefault="00D00952">
      <w:pPr>
        <w:rPr>
          <w:color w:val="FF0000"/>
        </w:rPr>
      </w:pPr>
      <w:r>
        <w:rPr>
          <w:rFonts w:hint="eastAsia"/>
          <w:color w:val="FF0000"/>
        </w:rPr>
        <w:t>防区属性代码表：</w:t>
      </w:r>
    </w:p>
    <w:tbl>
      <w:tblPr>
        <w:tblStyle w:val="a8"/>
        <w:tblW w:w="8522" w:type="dxa"/>
        <w:tblLayout w:type="fixed"/>
        <w:tblLook w:val="04A0"/>
      </w:tblPr>
      <w:tblGrid>
        <w:gridCol w:w="1704"/>
        <w:gridCol w:w="1704"/>
        <w:gridCol w:w="1704"/>
        <w:gridCol w:w="1705"/>
        <w:gridCol w:w="1705"/>
      </w:tblGrid>
      <w:tr w:rsidR="00187A50">
        <w:tc>
          <w:tcPr>
            <w:tcW w:w="1704" w:type="dxa"/>
          </w:tcPr>
          <w:p w:rsidR="00187A50" w:rsidRDefault="00D00952">
            <w:r>
              <w:rPr>
                <w:rFonts w:hint="eastAsia"/>
              </w:rPr>
              <w:t>代码</w:t>
            </w:r>
          </w:p>
        </w:tc>
        <w:tc>
          <w:tcPr>
            <w:tcW w:w="1704" w:type="dxa"/>
          </w:tcPr>
          <w:p w:rsidR="00187A50" w:rsidRDefault="00D00952">
            <w:r>
              <w:rPr>
                <w:rFonts w:hint="eastAsia"/>
              </w:rPr>
              <w:t>防区类别</w:t>
            </w:r>
          </w:p>
        </w:tc>
        <w:tc>
          <w:tcPr>
            <w:tcW w:w="1704" w:type="dxa"/>
          </w:tcPr>
          <w:p w:rsidR="00187A50" w:rsidRDefault="00D00952">
            <w:r>
              <w:rPr>
                <w:rFonts w:hint="eastAsia"/>
              </w:rPr>
              <w:t>防区事件代码</w:t>
            </w:r>
          </w:p>
        </w:tc>
        <w:tc>
          <w:tcPr>
            <w:tcW w:w="1705" w:type="dxa"/>
          </w:tcPr>
          <w:p w:rsidR="00187A50" w:rsidRDefault="00D00952">
            <w:r>
              <w:rPr>
                <w:rFonts w:hint="eastAsia"/>
              </w:rPr>
              <w:t>防区状态</w:t>
            </w:r>
          </w:p>
        </w:tc>
        <w:tc>
          <w:tcPr>
            <w:tcW w:w="1705" w:type="dxa"/>
          </w:tcPr>
          <w:p w:rsidR="00187A50" w:rsidRDefault="00D00952">
            <w:r>
              <w:rPr>
                <w:rFonts w:hint="eastAsia"/>
              </w:rPr>
              <w:t>警情</w:t>
            </w:r>
          </w:p>
        </w:tc>
      </w:tr>
      <w:tr w:rsidR="00187A50">
        <w:tc>
          <w:tcPr>
            <w:tcW w:w="1704" w:type="dxa"/>
          </w:tcPr>
          <w:p w:rsidR="00187A50" w:rsidRDefault="00D00952">
            <w:r>
              <w:rPr>
                <w:rFonts w:hint="eastAsia"/>
              </w:rPr>
              <w:t>00</w:t>
            </w:r>
          </w:p>
        </w:tc>
        <w:tc>
          <w:tcPr>
            <w:tcW w:w="1704" w:type="dxa"/>
          </w:tcPr>
          <w:p w:rsidR="00187A50" w:rsidRDefault="00D00952">
            <w:r>
              <w:rPr>
                <w:rFonts w:hint="eastAsia"/>
              </w:rPr>
              <w:t>火警防区</w:t>
            </w:r>
          </w:p>
        </w:tc>
        <w:tc>
          <w:tcPr>
            <w:tcW w:w="1704" w:type="dxa"/>
          </w:tcPr>
          <w:p w:rsidR="00187A50" w:rsidRDefault="00D00952">
            <w:r>
              <w:rPr>
                <w:rFonts w:hint="eastAsia"/>
              </w:rPr>
              <w:t>110</w:t>
            </w:r>
          </w:p>
        </w:tc>
        <w:tc>
          <w:tcPr>
            <w:tcW w:w="1705" w:type="dxa"/>
          </w:tcPr>
          <w:p w:rsidR="00187A50" w:rsidRDefault="00D00952">
            <w:r>
              <w:rPr>
                <w:rFonts w:hint="eastAsia"/>
              </w:rPr>
              <w:t>24</w:t>
            </w:r>
            <w:r>
              <w:rPr>
                <w:rFonts w:hint="eastAsia"/>
              </w:rPr>
              <w:t>小时布防</w:t>
            </w:r>
          </w:p>
        </w:tc>
        <w:tc>
          <w:tcPr>
            <w:tcW w:w="1705" w:type="dxa"/>
          </w:tcPr>
          <w:p w:rsidR="00187A50" w:rsidRDefault="00D00952">
            <w:r>
              <w:rPr>
                <w:rFonts w:hint="eastAsia"/>
              </w:rPr>
              <w:t>紧急</w:t>
            </w:r>
          </w:p>
        </w:tc>
      </w:tr>
      <w:tr w:rsidR="00187A50">
        <w:tc>
          <w:tcPr>
            <w:tcW w:w="1704" w:type="dxa"/>
          </w:tcPr>
          <w:p w:rsidR="00187A50" w:rsidRDefault="00D00952">
            <w:r>
              <w:rPr>
                <w:rFonts w:hint="eastAsia"/>
              </w:rPr>
              <w:t>01</w:t>
            </w:r>
          </w:p>
        </w:tc>
        <w:tc>
          <w:tcPr>
            <w:tcW w:w="1704" w:type="dxa"/>
          </w:tcPr>
          <w:p w:rsidR="00187A50" w:rsidRDefault="00D00952">
            <w:r>
              <w:rPr>
                <w:rFonts w:hint="eastAsia"/>
              </w:rPr>
              <w:t>挟持防区（无声）</w:t>
            </w:r>
          </w:p>
        </w:tc>
        <w:tc>
          <w:tcPr>
            <w:tcW w:w="1704" w:type="dxa"/>
          </w:tcPr>
          <w:p w:rsidR="00187A50" w:rsidRDefault="00D00952">
            <w:r>
              <w:rPr>
                <w:rFonts w:hint="eastAsia"/>
              </w:rPr>
              <w:t>121</w:t>
            </w:r>
          </w:p>
        </w:tc>
        <w:tc>
          <w:tcPr>
            <w:tcW w:w="1705" w:type="dxa"/>
          </w:tcPr>
          <w:p w:rsidR="00187A50" w:rsidRDefault="00D00952">
            <w:r>
              <w:rPr>
                <w:rFonts w:hint="eastAsia"/>
              </w:rPr>
              <w:t>24</w:t>
            </w:r>
            <w:r>
              <w:rPr>
                <w:rFonts w:hint="eastAsia"/>
              </w:rPr>
              <w:t>小时布防</w:t>
            </w:r>
          </w:p>
        </w:tc>
        <w:tc>
          <w:tcPr>
            <w:tcW w:w="1705" w:type="dxa"/>
          </w:tcPr>
          <w:p w:rsidR="00187A50" w:rsidRDefault="00D00952">
            <w:r>
              <w:rPr>
                <w:rFonts w:hint="eastAsia"/>
              </w:rPr>
              <w:t>紧急</w:t>
            </w:r>
          </w:p>
        </w:tc>
      </w:tr>
      <w:tr w:rsidR="00187A50">
        <w:tc>
          <w:tcPr>
            <w:tcW w:w="1704" w:type="dxa"/>
          </w:tcPr>
          <w:p w:rsidR="00187A50" w:rsidRDefault="00D00952">
            <w:r>
              <w:rPr>
                <w:rFonts w:hint="eastAsia"/>
              </w:rPr>
              <w:t>02</w:t>
            </w:r>
          </w:p>
        </w:tc>
        <w:tc>
          <w:tcPr>
            <w:tcW w:w="1704" w:type="dxa"/>
          </w:tcPr>
          <w:p w:rsidR="00187A50" w:rsidRDefault="00D00952">
            <w:r>
              <w:rPr>
                <w:rFonts w:hint="eastAsia"/>
              </w:rPr>
              <w:t>无声劫盗防区</w:t>
            </w:r>
          </w:p>
        </w:tc>
        <w:tc>
          <w:tcPr>
            <w:tcW w:w="1704" w:type="dxa"/>
          </w:tcPr>
          <w:p w:rsidR="00187A50" w:rsidRDefault="00D00952">
            <w:r>
              <w:rPr>
                <w:rFonts w:hint="eastAsia"/>
              </w:rPr>
              <w:t>122</w:t>
            </w:r>
          </w:p>
        </w:tc>
        <w:tc>
          <w:tcPr>
            <w:tcW w:w="1705" w:type="dxa"/>
          </w:tcPr>
          <w:p w:rsidR="00187A50" w:rsidRDefault="00D00952">
            <w:r>
              <w:rPr>
                <w:rFonts w:hint="eastAsia"/>
              </w:rPr>
              <w:t>24</w:t>
            </w:r>
            <w:r>
              <w:rPr>
                <w:rFonts w:hint="eastAsia"/>
              </w:rPr>
              <w:t>小时布防</w:t>
            </w:r>
          </w:p>
        </w:tc>
        <w:tc>
          <w:tcPr>
            <w:tcW w:w="1705" w:type="dxa"/>
          </w:tcPr>
          <w:p w:rsidR="00187A50" w:rsidRDefault="00D00952">
            <w:r>
              <w:rPr>
                <w:rFonts w:hint="eastAsia"/>
              </w:rPr>
              <w:t>紧急</w:t>
            </w:r>
          </w:p>
        </w:tc>
      </w:tr>
      <w:tr w:rsidR="00187A50">
        <w:tc>
          <w:tcPr>
            <w:tcW w:w="1704" w:type="dxa"/>
          </w:tcPr>
          <w:p w:rsidR="00187A50" w:rsidRDefault="00D00952">
            <w:r>
              <w:rPr>
                <w:rFonts w:hint="eastAsia"/>
              </w:rPr>
              <w:t>03</w:t>
            </w:r>
          </w:p>
        </w:tc>
        <w:tc>
          <w:tcPr>
            <w:tcW w:w="1704" w:type="dxa"/>
          </w:tcPr>
          <w:p w:rsidR="00187A50" w:rsidRDefault="00D00952">
            <w:r>
              <w:rPr>
                <w:rFonts w:hint="eastAsia"/>
              </w:rPr>
              <w:t>有声劫盗防区</w:t>
            </w:r>
          </w:p>
        </w:tc>
        <w:tc>
          <w:tcPr>
            <w:tcW w:w="1704" w:type="dxa"/>
          </w:tcPr>
          <w:p w:rsidR="00187A50" w:rsidRDefault="00D00952">
            <w:r>
              <w:rPr>
                <w:rFonts w:hint="eastAsia"/>
              </w:rPr>
              <w:t>123</w:t>
            </w:r>
          </w:p>
        </w:tc>
        <w:tc>
          <w:tcPr>
            <w:tcW w:w="1705" w:type="dxa"/>
          </w:tcPr>
          <w:p w:rsidR="00187A50" w:rsidRDefault="00D00952">
            <w:r>
              <w:rPr>
                <w:rFonts w:hint="eastAsia"/>
              </w:rPr>
              <w:t>24</w:t>
            </w:r>
            <w:r>
              <w:rPr>
                <w:rFonts w:hint="eastAsia"/>
              </w:rPr>
              <w:t>小时布防</w:t>
            </w:r>
          </w:p>
        </w:tc>
        <w:tc>
          <w:tcPr>
            <w:tcW w:w="1705" w:type="dxa"/>
          </w:tcPr>
          <w:p w:rsidR="00187A50" w:rsidRDefault="00D00952">
            <w:r>
              <w:rPr>
                <w:rFonts w:hint="eastAsia"/>
              </w:rPr>
              <w:t>紧急</w:t>
            </w:r>
          </w:p>
        </w:tc>
      </w:tr>
      <w:tr w:rsidR="00187A50">
        <w:tc>
          <w:tcPr>
            <w:tcW w:w="1704" w:type="dxa"/>
          </w:tcPr>
          <w:p w:rsidR="00187A50" w:rsidRDefault="00D00952">
            <w:r>
              <w:rPr>
                <w:rFonts w:hint="eastAsia"/>
              </w:rPr>
              <w:t>04</w:t>
            </w:r>
          </w:p>
        </w:tc>
        <w:tc>
          <w:tcPr>
            <w:tcW w:w="1704" w:type="dxa"/>
          </w:tcPr>
          <w:p w:rsidR="00187A50" w:rsidRDefault="00D00952">
            <w:r>
              <w:rPr>
                <w:rFonts w:hint="eastAsia"/>
              </w:rPr>
              <w:t>个人救护报警</w:t>
            </w:r>
          </w:p>
        </w:tc>
        <w:tc>
          <w:tcPr>
            <w:tcW w:w="1704" w:type="dxa"/>
          </w:tcPr>
          <w:p w:rsidR="00187A50" w:rsidRDefault="00D00952">
            <w:r>
              <w:rPr>
                <w:rFonts w:hint="eastAsia"/>
              </w:rPr>
              <w:t>110</w:t>
            </w:r>
          </w:p>
        </w:tc>
        <w:tc>
          <w:tcPr>
            <w:tcW w:w="1705" w:type="dxa"/>
          </w:tcPr>
          <w:p w:rsidR="00187A50" w:rsidRDefault="00D00952">
            <w:r>
              <w:rPr>
                <w:rFonts w:hint="eastAsia"/>
              </w:rPr>
              <w:t>24</w:t>
            </w:r>
            <w:r>
              <w:rPr>
                <w:rFonts w:hint="eastAsia"/>
              </w:rPr>
              <w:t>小时布防</w:t>
            </w:r>
          </w:p>
        </w:tc>
        <w:tc>
          <w:tcPr>
            <w:tcW w:w="1705" w:type="dxa"/>
          </w:tcPr>
          <w:p w:rsidR="00187A50" w:rsidRDefault="00D00952">
            <w:r>
              <w:rPr>
                <w:rFonts w:hint="eastAsia"/>
              </w:rPr>
              <w:t>紧急</w:t>
            </w:r>
          </w:p>
        </w:tc>
      </w:tr>
      <w:tr w:rsidR="00187A50">
        <w:tc>
          <w:tcPr>
            <w:tcW w:w="1704" w:type="dxa"/>
          </w:tcPr>
          <w:p w:rsidR="00187A50" w:rsidRDefault="00D00952">
            <w:r>
              <w:rPr>
                <w:rFonts w:hint="eastAsia"/>
              </w:rPr>
              <w:t>05</w:t>
            </w:r>
          </w:p>
        </w:tc>
        <w:tc>
          <w:tcPr>
            <w:tcW w:w="1704" w:type="dxa"/>
          </w:tcPr>
          <w:p w:rsidR="00187A50" w:rsidRDefault="00D00952">
            <w:proofErr w:type="gramStart"/>
            <w:r>
              <w:rPr>
                <w:rFonts w:hint="eastAsia"/>
              </w:rPr>
              <w:t>防拆防区</w:t>
            </w:r>
            <w:proofErr w:type="gramEnd"/>
          </w:p>
        </w:tc>
        <w:tc>
          <w:tcPr>
            <w:tcW w:w="1704" w:type="dxa"/>
          </w:tcPr>
          <w:p w:rsidR="00187A50" w:rsidRDefault="00D00952">
            <w:r>
              <w:rPr>
                <w:rFonts w:hint="eastAsia"/>
              </w:rPr>
              <w:t>137</w:t>
            </w:r>
          </w:p>
        </w:tc>
        <w:tc>
          <w:tcPr>
            <w:tcW w:w="1705" w:type="dxa"/>
          </w:tcPr>
          <w:p w:rsidR="00187A50" w:rsidRDefault="00D00952">
            <w:r>
              <w:rPr>
                <w:rFonts w:hint="eastAsia"/>
              </w:rPr>
              <w:t>24</w:t>
            </w:r>
            <w:r>
              <w:rPr>
                <w:rFonts w:hint="eastAsia"/>
              </w:rPr>
              <w:t>小时布防</w:t>
            </w:r>
          </w:p>
        </w:tc>
        <w:tc>
          <w:tcPr>
            <w:tcW w:w="1705" w:type="dxa"/>
          </w:tcPr>
          <w:p w:rsidR="00187A50" w:rsidRDefault="00D00952">
            <w:r>
              <w:rPr>
                <w:rFonts w:hint="eastAsia"/>
              </w:rPr>
              <w:t>紧急</w:t>
            </w:r>
          </w:p>
        </w:tc>
      </w:tr>
      <w:tr w:rsidR="00187A50">
        <w:tc>
          <w:tcPr>
            <w:tcW w:w="1704" w:type="dxa"/>
          </w:tcPr>
          <w:p w:rsidR="00187A50" w:rsidRDefault="00D00952">
            <w:r>
              <w:rPr>
                <w:rFonts w:hint="eastAsia"/>
              </w:rPr>
              <w:t>06</w:t>
            </w:r>
          </w:p>
        </w:tc>
        <w:tc>
          <w:tcPr>
            <w:tcW w:w="1704" w:type="dxa"/>
          </w:tcPr>
          <w:p w:rsidR="00187A50" w:rsidRDefault="00D00952">
            <w:r>
              <w:rPr>
                <w:rFonts w:hint="eastAsia"/>
              </w:rPr>
              <w:t>24</w:t>
            </w:r>
            <w:r>
              <w:rPr>
                <w:rFonts w:hint="eastAsia"/>
              </w:rPr>
              <w:t>小时防区</w:t>
            </w:r>
          </w:p>
        </w:tc>
        <w:tc>
          <w:tcPr>
            <w:tcW w:w="1704" w:type="dxa"/>
          </w:tcPr>
          <w:p w:rsidR="00187A50" w:rsidRDefault="00D00952">
            <w:r>
              <w:rPr>
                <w:rFonts w:hint="eastAsia"/>
              </w:rPr>
              <w:t>133</w:t>
            </w:r>
          </w:p>
        </w:tc>
        <w:tc>
          <w:tcPr>
            <w:tcW w:w="1705" w:type="dxa"/>
          </w:tcPr>
          <w:p w:rsidR="00187A50" w:rsidRDefault="00D00952">
            <w:r>
              <w:rPr>
                <w:rFonts w:hint="eastAsia"/>
              </w:rPr>
              <w:t>24</w:t>
            </w:r>
            <w:r>
              <w:rPr>
                <w:rFonts w:hint="eastAsia"/>
              </w:rPr>
              <w:t>小时布防</w:t>
            </w:r>
          </w:p>
        </w:tc>
        <w:tc>
          <w:tcPr>
            <w:tcW w:w="1705" w:type="dxa"/>
          </w:tcPr>
          <w:p w:rsidR="00187A50" w:rsidRDefault="00D00952">
            <w:r>
              <w:rPr>
                <w:rFonts w:hint="eastAsia"/>
              </w:rPr>
              <w:t>紧急</w:t>
            </w:r>
          </w:p>
        </w:tc>
      </w:tr>
      <w:tr w:rsidR="00187A50">
        <w:tc>
          <w:tcPr>
            <w:tcW w:w="1704" w:type="dxa"/>
          </w:tcPr>
          <w:p w:rsidR="00187A50" w:rsidRDefault="00D00952">
            <w:r>
              <w:rPr>
                <w:rFonts w:hint="eastAsia"/>
              </w:rPr>
              <w:t>07</w:t>
            </w:r>
          </w:p>
        </w:tc>
        <w:tc>
          <w:tcPr>
            <w:tcW w:w="1704" w:type="dxa"/>
          </w:tcPr>
          <w:p w:rsidR="00187A50" w:rsidRDefault="00D00952">
            <w:r>
              <w:rPr>
                <w:rFonts w:hint="eastAsia"/>
              </w:rPr>
              <w:t>窃盗防区</w:t>
            </w:r>
          </w:p>
        </w:tc>
        <w:tc>
          <w:tcPr>
            <w:tcW w:w="1704" w:type="dxa"/>
          </w:tcPr>
          <w:p w:rsidR="00187A50" w:rsidRDefault="00D00952">
            <w:r>
              <w:rPr>
                <w:rFonts w:hint="eastAsia"/>
              </w:rPr>
              <w:t>130</w:t>
            </w:r>
          </w:p>
        </w:tc>
        <w:tc>
          <w:tcPr>
            <w:tcW w:w="1705" w:type="dxa"/>
          </w:tcPr>
          <w:p w:rsidR="00187A50" w:rsidRDefault="00D00952">
            <w:r>
              <w:rPr>
                <w:rFonts w:hint="eastAsia"/>
              </w:rPr>
              <w:t>随主机布撤防</w:t>
            </w:r>
          </w:p>
        </w:tc>
        <w:tc>
          <w:tcPr>
            <w:tcW w:w="1705" w:type="dxa"/>
          </w:tcPr>
          <w:p w:rsidR="00187A50" w:rsidRDefault="00D00952">
            <w:r>
              <w:rPr>
                <w:rFonts w:hint="eastAsia"/>
              </w:rPr>
              <w:t>普通</w:t>
            </w:r>
          </w:p>
        </w:tc>
      </w:tr>
      <w:tr w:rsidR="00187A50">
        <w:tc>
          <w:tcPr>
            <w:tcW w:w="1704" w:type="dxa"/>
          </w:tcPr>
          <w:p w:rsidR="00187A50" w:rsidRDefault="00D00952">
            <w:r>
              <w:rPr>
                <w:rFonts w:hint="eastAsia"/>
              </w:rPr>
              <w:t>08</w:t>
            </w:r>
          </w:p>
        </w:tc>
        <w:tc>
          <w:tcPr>
            <w:tcW w:w="1704" w:type="dxa"/>
          </w:tcPr>
          <w:p w:rsidR="00187A50" w:rsidRDefault="00D00952">
            <w:r>
              <w:rPr>
                <w:rFonts w:hint="eastAsia"/>
              </w:rPr>
              <w:t>内部防区</w:t>
            </w:r>
          </w:p>
        </w:tc>
        <w:tc>
          <w:tcPr>
            <w:tcW w:w="1704" w:type="dxa"/>
          </w:tcPr>
          <w:p w:rsidR="00187A50" w:rsidRDefault="00D00952">
            <w:r>
              <w:rPr>
                <w:rFonts w:hint="eastAsia"/>
              </w:rPr>
              <w:t>132</w:t>
            </w:r>
          </w:p>
        </w:tc>
        <w:tc>
          <w:tcPr>
            <w:tcW w:w="1705" w:type="dxa"/>
          </w:tcPr>
          <w:p w:rsidR="00187A50" w:rsidRDefault="00D00952">
            <w:r>
              <w:rPr>
                <w:rFonts w:hint="eastAsia"/>
              </w:rPr>
              <w:t>随主机布撤防</w:t>
            </w:r>
          </w:p>
        </w:tc>
        <w:tc>
          <w:tcPr>
            <w:tcW w:w="1705" w:type="dxa"/>
          </w:tcPr>
          <w:p w:rsidR="00187A50" w:rsidRDefault="00D00952">
            <w:r>
              <w:rPr>
                <w:rFonts w:hint="eastAsia"/>
              </w:rPr>
              <w:t>普通</w:t>
            </w:r>
          </w:p>
        </w:tc>
      </w:tr>
      <w:tr w:rsidR="00187A50">
        <w:tc>
          <w:tcPr>
            <w:tcW w:w="1704" w:type="dxa"/>
          </w:tcPr>
          <w:p w:rsidR="00187A50" w:rsidRDefault="00D00952">
            <w:r>
              <w:rPr>
                <w:rFonts w:hint="eastAsia"/>
              </w:rPr>
              <w:t>09</w:t>
            </w:r>
          </w:p>
        </w:tc>
        <w:tc>
          <w:tcPr>
            <w:tcW w:w="1704" w:type="dxa"/>
          </w:tcPr>
          <w:p w:rsidR="00187A50" w:rsidRDefault="00D00952">
            <w:r>
              <w:rPr>
                <w:rFonts w:hint="eastAsia"/>
              </w:rPr>
              <w:t>周边防区</w:t>
            </w:r>
          </w:p>
        </w:tc>
        <w:tc>
          <w:tcPr>
            <w:tcW w:w="1704" w:type="dxa"/>
          </w:tcPr>
          <w:p w:rsidR="00187A50" w:rsidRDefault="00D00952">
            <w:r>
              <w:rPr>
                <w:rFonts w:hint="eastAsia"/>
              </w:rPr>
              <w:t>131</w:t>
            </w:r>
          </w:p>
        </w:tc>
        <w:tc>
          <w:tcPr>
            <w:tcW w:w="1705" w:type="dxa"/>
          </w:tcPr>
          <w:p w:rsidR="00187A50" w:rsidRDefault="00D00952">
            <w:r>
              <w:rPr>
                <w:rFonts w:hint="eastAsia"/>
              </w:rPr>
              <w:t>随主机布撤防</w:t>
            </w:r>
          </w:p>
        </w:tc>
        <w:tc>
          <w:tcPr>
            <w:tcW w:w="1705" w:type="dxa"/>
          </w:tcPr>
          <w:p w:rsidR="00187A50" w:rsidRDefault="00D00952">
            <w:r>
              <w:rPr>
                <w:rFonts w:hint="eastAsia"/>
              </w:rPr>
              <w:t>普通</w:t>
            </w:r>
          </w:p>
        </w:tc>
      </w:tr>
      <w:tr w:rsidR="00187A50">
        <w:tc>
          <w:tcPr>
            <w:tcW w:w="1704" w:type="dxa"/>
          </w:tcPr>
          <w:p w:rsidR="00187A50" w:rsidRDefault="00D00952">
            <w:r>
              <w:rPr>
                <w:rFonts w:hint="eastAsia"/>
              </w:rPr>
              <w:t>10</w:t>
            </w:r>
          </w:p>
        </w:tc>
        <w:tc>
          <w:tcPr>
            <w:tcW w:w="1704" w:type="dxa"/>
          </w:tcPr>
          <w:p w:rsidR="00187A50" w:rsidRDefault="00D00952">
            <w:r>
              <w:rPr>
                <w:rFonts w:hint="eastAsia"/>
              </w:rPr>
              <w:t>出入防区</w:t>
            </w:r>
          </w:p>
        </w:tc>
        <w:tc>
          <w:tcPr>
            <w:tcW w:w="1704" w:type="dxa"/>
          </w:tcPr>
          <w:p w:rsidR="00187A50" w:rsidRDefault="00D00952">
            <w:r>
              <w:rPr>
                <w:rFonts w:hint="eastAsia"/>
              </w:rPr>
              <w:t>134</w:t>
            </w:r>
          </w:p>
        </w:tc>
        <w:tc>
          <w:tcPr>
            <w:tcW w:w="1705" w:type="dxa"/>
          </w:tcPr>
          <w:p w:rsidR="00187A50" w:rsidRDefault="00D00952">
            <w:r>
              <w:rPr>
                <w:rFonts w:hint="eastAsia"/>
              </w:rPr>
              <w:t>随主机布撤防有延时</w:t>
            </w:r>
          </w:p>
        </w:tc>
        <w:tc>
          <w:tcPr>
            <w:tcW w:w="1705" w:type="dxa"/>
          </w:tcPr>
          <w:p w:rsidR="00187A50" w:rsidRDefault="00D00952">
            <w:r>
              <w:rPr>
                <w:rFonts w:hint="eastAsia"/>
              </w:rPr>
              <w:t>普通</w:t>
            </w:r>
          </w:p>
        </w:tc>
      </w:tr>
    </w:tbl>
    <w:p w:rsidR="00187A50" w:rsidRDefault="00187A50"/>
    <w:p w:rsidR="00187A50" w:rsidRDefault="00187A50">
      <w:pPr>
        <w:snapToGrid w:val="0"/>
        <w:spacing w:line="336" w:lineRule="auto"/>
        <w:ind w:firstLineChars="100" w:firstLine="210"/>
        <w:rPr>
          <w:rFonts w:ascii="宋体" w:hAnsi="宋体" w:cs="宋体"/>
          <w:szCs w:val="21"/>
        </w:rPr>
      </w:pPr>
    </w:p>
    <w:p w:rsidR="00187A50" w:rsidRDefault="00187A50">
      <w:pPr>
        <w:snapToGrid w:val="0"/>
        <w:spacing w:line="336" w:lineRule="auto"/>
        <w:ind w:firstLineChars="100" w:firstLine="210"/>
        <w:rPr>
          <w:rFonts w:ascii="宋体" w:hAnsi="宋体" w:cs="宋体"/>
          <w:szCs w:val="21"/>
        </w:rPr>
      </w:pPr>
    </w:p>
    <w:sectPr w:rsidR="00187A50" w:rsidSect="00187A50">
      <w:footerReference w:type="even" r:id="rId25"/>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A50" w:rsidRDefault="00187A50" w:rsidP="00187A50">
      <w:r>
        <w:separator/>
      </w:r>
    </w:p>
  </w:endnote>
  <w:endnote w:type="continuationSeparator" w:id="0">
    <w:p w:rsidR="00187A50" w:rsidRDefault="00187A50" w:rsidP="00187A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A50" w:rsidRDefault="00187A50">
    <w:pPr>
      <w:pStyle w:val="a4"/>
      <w:framePr w:wrap="around" w:vAnchor="text" w:hAnchor="margin" w:xAlign="center" w:y="1"/>
      <w:rPr>
        <w:rStyle w:val="a7"/>
      </w:rPr>
    </w:pPr>
    <w:r>
      <w:rPr>
        <w:rStyle w:val="a7"/>
      </w:rPr>
      <w:fldChar w:fldCharType="begin"/>
    </w:r>
    <w:r w:rsidR="00D00952">
      <w:rPr>
        <w:rStyle w:val="a7"/>
      </w:rPr>
      <w:instrText xml:space="preserve">PAGE  </w:instrText>
    </w:r>
    <w:r>
      <w:rPr>
        <w:rStyle w:val="a7"/>
      </w:rPr>
      <w:fldChar w:fldCharType="end"/>
    </w:r>
  </w:p>
  <w:p w:rsidR="00187A50" w:rsidRDefault="00187A5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A50" w:rsidRDefault="00187A50">
    <w:pPr>
      <w:pStyle w:val="a4"/>
      <w:framePr w:wrap="around" w:vAnchor="text" w:hAnchor="margin" w:xAlign="center" w:y="1"/>
      <w:rPr>
        <w:rStyle w:val="a7"/>
      </w:rPr>
    </w:pPr>
    <w:r>
      <w:rPr>
        <w:rStyle w:val="a7"/>
      </w:rPr>
      <w:fldChar w:fldCharType="begin"/>
    </w:r>
    <w:r w:rsidR="00D00952">
      <w:rPr>
        <w:rStyle w:val="a7"/>
      </w:rPr>
      <w:instrText xml:space="preserve">PAGE  </w:instrText>
    </w:r>
    <w:r>
      <w:rPr>
        <w:rStyle w:val="a7"/>
      </w:rPr>
      <w:fldChar w:fldCharType="separate"/>
    </w:r>
    <w:r w:rsidR="00D00952">
      <w:rPr>
        <w:rStyle w:val="a7"/>
        <w:noProof/>
      </w:rPr>
      <w:t>1</w:t>
    </w:r>
    <w:r>
      <w:rPr>
        <w:rStyle w:val="a7"/>
      </w:rPr>
      <w:fldChar w:fldCharType="end"/>
    </w:r>
  </w:p>
  <w:p w:rsidR="00187A50" w:rsidRDefault="00187A5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A50" w:rsidRDefault="00187A50" w:rsidP="00187A50">
      <w:r>
        <w:separator/>
      </w:r>
    </w:p>
  </w:footnote>
  <w:footnote w:type="continuationSeparator" w:id="0">
    <w:p w:rsidR="00187A50" w:rsidRDefault="00187A50" w:rsidP="00187A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87FB1"/>
    <w:multiLevelType w:val="multilevel"/>
    <w:tmpl w:val="02187FB1"/>
    <w:lvl w:ilvl="0">
      <w:start w:val="1"/>
      <w:numFmt w:val="decimal"/>
      <w:lvlText w:val="%1、"/>
      <w:lvlJc w:val="left"/>
      <w:pPr>
        <w:ind w:left="502"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2CA2118"/>
    <w:multiLevelType w:val="multilevel"/>
    <w:tmpl w:val="02CA2118"/>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2">
    <w:nsid w:val="03A57D06"/>
    <w:multiLevelType w:val="multilevel"/>
    <w:tmpl w:val="03A57D06"/>
    <w:lvl w:ilvl="0">
      <w:start w:val="1"/>
      <w:numFmt w:val="decimal"/>
      <w:lvlText w:val="%1、"/>
      <w:lvlJc w:val="left"/>
      <w:pPr>
        <w:ind w:left="786" w:hanging="360"/>
      </w:pPr>
      <w:rPr>
        <w:rFonts w:hint="default"/>
      </w:rPr>
    </w:lvl>
    <w:lvl w:ilvl="1">
      <w:start w:val="1"/>
      <w:numFmt w:val="lowerLetter"/>
      <w:lvlText w:val="%2)"/>
      <w:lvlJc w:val="left"/>
      <w:pPr>
        <w:ind w:left="1356" w:hanging="420"/>
      </w:pPr>
    </w:lvl>
    <w:lvl w:ilvl="2">
      <w:start w:val="1"/>
      <w:numFmt w:val="lowerRoman"/>
      <w:lvlText w:val="%3."/>
      <w:lvlJc w:val="right"/>
      <w:pPr>
        <w:ind w:left="1776" w:hanging="420"/>
      </w:pPr>
    </w:lvl>
    <w:lvl w:ilvl="3">
      <w:start w:val="1"/>
      <w:numFmt w:val="decimal"/>
      <w:lvlText w:val="%4."/>
      <w:lvlJc w:val="left"/>
      <w:pPr>
        <w:ind w:left="2196" w:hanging="420"/>
      </w:pPr>
    </w:lvl>
    <w:lvl w:ilvl="4">
      <w:start w:val="1"/>
      <w:numFmt w:val="lowerLetter"/>
      <w:lvlText w:val="%5)"/>
      <w:lvlJc w:val="left"/>
      <w:pPr>
        <w:ind w:left="2616" w:hanging="420"/>
      </w:pPr>
    </w:lvl>
    <w:lvl w:ilvl="5">
      <w:start w:val="1"/>
      <w:numFmt w:val="lowerRoman"/>
      <w:lvlText w:val="%6."/>
      <w:lvlJc w:val="right"/>
      <w:pPr>
        <w:ind w:left="3036" w:hanging="420"/>
      </w:pPr>
    </w:lvl>
    <w:lvl w:ilvl="6">
      <w:start w:val="1"/>
      <w:numFmt w:val="decimal"/>
      <w:lvlText w:val="%7."/>
      <w:lvlJc w:val="left"/>
      <w:pPr>
        <w:ind w:left="3456" w:hanging="420"/>
      </w:pPr>
    </w:lvl>
    <w:lvl w:ilvl="7">
      <w:start w:val="1"/>
      <w:numFmt w:val="lowerLetter"/>
      <w:lvlText w:val="%8)"/>
      <w:lvlJc w:val="left"/>
      <w:pPr>
        <w:ind w:left="3876" w:hanging="420"/>
      </w:pPr>
    </w:lvl>
    <w:lvl w:ilvl="8">
      <w:start w:val="1"/>
      <w:numFmt w:val="lowerRoman"/>
      <w:lvlText w:val="%9."/>
      <w:lvlJc w:val="right"/>
      <w:pPr>
        <w:ind w:left="4296" w:hanging="420"/>
      </w:pPr>
    </w:lvl>
  </w:abstractNum>
  <w:abstractNum w:abstractNumId="3">
    <w:nsid w:val="05F545B6"/>
    <w:multiLevelType w:val="multilevel"/>
    <w:tmpl w:val="05F545B6"/>
    <w:lvl w:ilvl="0">
      <w:start w:val="1"/>
      <w:numFmt w:val="japaneseCounting"/>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86C34DA"/>
    <w:multiLevelType w:val="multilevel"/>
    <w:tmpl w:val="086C34DA"/>
    <w:lvl w:ilvl="0">
      <w:start w:val="1"/>
      <w:numFmt w:val="decimal"/>
      <w:lvlText w:val="%1、"/>
      <w:lvlJc w:val="left"/>
      <w:pPr>
        <w:ind w:left="1293" w:hanging="360"/>
      </w:pPr>
      <w:rPr>
        <w:rFonts w:hint="default"/>
      </w:rPr>
    </w:lvl>
    <w:lvl w:ilvl="1">
      <w:start w:val="1"/>
      <w:numFmt w:val="lowerLetter"/>
      <w:lvlText w:val="%2)"/>
      <w:lvlJc w:val="left"/>
      <w:pPr>
        <w:ind w:left="1773" w:hanging="420"/>
      </w:pPr>
    </w:lvl>
    <w:lvl w:ilvl="2">
      <w:start w:val="1"/>
      <w:numFmt w:val="lowerRoman"/>
      <w:lvlText w:val="%3."/>
      <w:lvlJc w:val="right"/>
      <w:pPr>
        <w:ind w:left="2193" w:hanging="420"/>
      </w:pPr>
    </w:lvl>
    <w:lvl w:ilvl="3">
      <w:start w:val="1"/>
      <w:numFmt w:val="decimal"/>
      <w:lvlText w:val="%4."/>
      <w:lvlJc w:val="left"/>
      <w:pPr>
        <w:ind w:left="2613" w:hanging="420"/>
      </w:pPr>
    </w:lvl>
    <w:lvl w:ilvl="4">
      <w:start w:val="1"/>
      <w:numFmt w:val="lowerLetter"/>
      <w:lvlText w:val="%5)"/>
      <w:lvlJc w:val="left"/>
      <w:pPr>
        <w:ind w:left="3033" w:hanging="420"/>
      </w:pPr>
    </w:lvl>
    <w:lvl w:ilvl="5">
      <w:start w:val="1"/>
      <w:numFmt w:val="lowerRoman"/>
      <w:lvlText w:val="%6."/>
      <w:lvlJc w:val="right"/>
      <w:pPr>
        <w:ind w:left="3453" w:hanging="420"/>
      </w:pPr>
    </w:lvl>
    <w:lvl w:ilvl="6">
      <w:start w:val="1"/>
      <w:numFmt w:val="decimal"/>
      <w:lvlText w:val="%7."/>
      <w:lvlJc w:val="left"/>
      <w:pPr>
        <w:ind w:left="3873" w:hanging="420"/>
      </w:pPr>
    </w:lvl>
    <w:lvl w:ilvl="7">
      <w:start w:val="1"/>
      <w:numFmt w:val="lowerLetter"/>
      <w:lvlText w:val="%8)"/>
      <w:lvlJc w:val="left"/>
      <w:pPr>
        <w:ind w:left="4293" w:hanging="420"/>
      </w:pPr>
    </w:lvl>
    <w:lvl w:ilvl="8">
      <w:start w:val="1"/>
      <w:numFmt w:val="lowerRoman"/>
      <w:lvlText w:val="%9."/>
      <w:lvlJc w:val="right"/>
      <w:pPr>
        <w:ind w:left="4713" w:hanging="420"/>
      </w:pPr>
    </w:lvl>
  </w:abstractNum>
  <w:abstractNum w:abstractNumId="5">
    <w:nsid w:val="0CB227E5"/>
    <w:multiLevelType w:val="multilevel"/>
    <w:tmpl w:val="0CB227E5"/>
    <w:lvl w:ilvl="0">
      <w:start w:val="1"/>
      <w:numFmt w:val="decimal"/>
      <w:lvlText w:val="%1、"/>
      <w:lvlJc w:val="left"/>
      <w:pPr>
        <w:ind w:left="502" w:hanging="36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6">
    <w:nsid w:val="0CC91D05"/>
    <w:multiLevelType w:val="multilevel"/>
    <w:tmpl w:val="0CC91D0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167586D"/>
    <w:multiLevelType w:val="multilevel"/>
    <w:tmpl w:val="116758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80F3751"/>
    <w:multiLevelType w:val="multilevel"/>
    <w:tmpl w:val="180F3751"/>
    <w:lvl w:ilvl="0">
      <w:start w:val="3"/>
      <w:numFmt w:val="decimal"/>
      <w:lvlText w:val="%1、"/>
      <w:lvlJc w:val="left"/>
      <w:pPr>
        <w:ind w:left="720" w:hanging="360"/>
      </w:pPr>
      <w:rPr>
        <w:rFonts w:cs="宋体" w:hint="default"/>
        <w:b/>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9">
    <w:nsid w:val="19910E5A"/>
    <w:multiLevelType w:val="multilevel"/>
    <w:tmpl w:val="19910E5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20E47681"/>
    <w:multiLevelType w:val="multilevel"/>
    <w:tmpl w:val="20E476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3BB0619"/>
    <w:multiLevelType w:val="multilevel"/>
    <w:tmpl w:val="23BB0619"/>
    <w:lvl w:ilvl="0">
      <w:start w:val="6"/>
      <w:numFmt w:val="japaneseCounting"/>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5585F29"/>
    <w:multiLevelType w:val="multilevel"/>
    <w:tmpl w:val="25585F29"/>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2ED441A0"/>
    <w:multiLevelType w:val="multilevel"/>
    <w:tmpl w:val="2ED441A0"/>
    <w:lvl w:ilvl="0">
      <w:start w:val="1"/>
      <w:numFmt w:val="decimal"/>
      <w:lvlText w:val="%1、"/>
      <w:lvlJc w:val="left"/>
      <w:pPr>
        <w:ind w:left="502" w:hanging="36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4">
    <w:nsid w:val="37AF0306"/>
    <w:multiLevelType w:val="multilevel"/>
    <w:tmpl w:val="37AF0306"/>
    <w:lvl w:ilvl="0">
      <w:start w:val="1"/>
      <w:numFmt w:val="decimal"/>
      <w:lvlText w:val="%1、"/>
      <w:lvlJc w:val="left"/>
      <w:pPr>
        <w:ind w:left="876" w:hanging="360"/>
      </w:pPr>
      <w:rPr>
        <w:rFonts w:hint="default"/>
      </w:rPr>
    </w:lvl>
    <w:lvl w:ilvl="1">
      <w:start w:val="1"/>
      <w:numFmt w:val="lowerLetter"/>
      <w:lvlText w:val="%2)"/>
      <w:lvlJc w:val="left"/>
      <w:pPr>
        <w:ind w:left="1356" w:hanging="420"/>
      </w:pPr>
    </w:lvl>
    <w:lvl w:ilvl="2">
      <w:start w:val="1"/>
      <w:numFmt w:val="lowerRoman"/>
      <w:lvlText w:val="%3."/>
      <w:lvlJc w:val="right"/>
      <w:pPr>
        <w:ind w:left="1776" w:hanging="420"/>
      </w:pPr>
    </w:lvl>
    <w:lvl w:ilvl="3">
      <w:start w:val="1"/>
      <w:numFmt w:val="decimal"/>
      <w:lvlText w:val="%4."/>
      <w:lvlJc w:val="left"/>
      <w:pPr>
        <w:ind w:left="2196" w:hanging="420"/>
      </w:pPr>
    </w:lvl>
    <w:lvl w:ilvl="4">
      <w:start w:val="1"/>
      <w:numFmt w:val="lowerLetter"/>
      <w:lvlText w:val="%5)"/>
      <w:lvlJc w:val="left"/>
      <w:pPr>
        <w:ind w:left="2616" w:hanging="420"/>
      </w:pPr>
    </w:lvl>
    <w:lvl w:ilvl="5">
      <w:start w:val="1"/>
      <w:numFmt w:val="lowerRoman"/>
      <w:lvlText w:val="%6."/>
      <w:lvlJc w:val="right"/>
      <w:pPr>
        <w:ind w:left="3036" w:hanging="420"/>
      </w:pPr>
    </w:lvl>
    <w:lvl w:ilvl="6">
      <w:start w:val="1"/>
      <w:numFmt w:val="decimal"/>
      <w:lvlText w:val="%7."/>
      <w:lvlJc w:val="left"/>
      <w:pPr>
        <w:ind w:left="3456" w:hanging="420"/>
      </w:pPr>
    </w:lvl>
    <w:lvl w:ilvl="7">
      <w:start w:val="1"/>
      <w:numFmt w:val="lowerLetter"/>
      <w:lvlText w:val="%8)"/>
      <w:lvlJc w:val="left"/>
      <w:pPr>
        <w:ind w:left="3876" w:hanging="420"/>
      </w:pPr>
    </w:lvl>
    <w:lvl w:ilvl="8">
      <w:start w:val="1"/>
      <w:numFmt w:val="lowerRoman"/>
      <w:lvlText w:val="%9."/>
      <w:lvlJc w:val="right"/>
      <w:pPr>
        <w:ind w:left="4296" w:hanging="420"/>
      </w:pPr>
    </w:lvl>
  </w:abstractNum>
  <w:abstractNum w:abstractNumId="15">
    <w:nsid w:val="4A893F55"/>
    <w:multiLevelType w:val="multilevel"/>
    <w:tmpl w:val="4A893F55"/>
    <w:lvl w:ilvl="0">
      <w:start w:val="1"/>
      <w:numFmt w:val="decimal"/>
      <w:lvlText w:val="%1、"/>
      <w:lvlJc w:val="left"/>
      <w:pPr>
        <w:ind w:left="786" w:hanging="360"/>
      </w:pPr>
      <w:rPr>
        <w:rFonts w:hint="default"/>
      </w:rPr>
    </w:lvl>
    <w:lvl w:ilvl="1">
      <w:start w:val="1"/>
      <w:numFmt w:val="lowerLetter"/>
      <w:lvlText w:val="%2)"/>
      <w:lvlJc w:val="left"/>
      <w:pPr>
        <w:ind w:left="1356" w:hanging="420"/>
      </w:pPr>
    </w:lvl>
    <w:lvl w:ilvl="2">
      <w:start w:val="1"/>
      <w:numFmt w:val="lowerRoman"/>
      <w:lvlText w:val="%3."/>
      <w:lvlJc w:val="right"/>
      <w:pPr>
        <w:ind w:left="1776" w:hanging="420"/>
      </w:pPr>
    </w:lvl>
    <w:lvl w:ilvl="3">
      <w:start w:val="1"/>
      <w:numFmt w:val="decimal"/>
      <w:lvlText w:val="%4."/>
      <w:lvlJc w:val="left"/>
      <w:pPr>
        <w:ind w:left="2196" w:hanging="420"/>
      </w:pPr>
    </w:lvl>
    <w:lvl w:ilvl="4">
      <w:start w:val="1"/>
      <w:numFmt w:val="lowerLetter"/>
      <w:lvlText w:val="%5)"/>
      <w:lvlJc w:val="left"/>
      <w:pPr>
        <w:ind w:left="2616" w:hanging="420"/>
      </w:pPr>
    </w:lvl>
    <w:lvl w:ilvl="5">
      <w:start w:val="1"/>
      <w:numFmt w:val="lowerRoman"/>
      <w:lvlText w:val="%6."/>
      <w:lvlJc w:val="right"/>
      <w:pPr>
        <w:ind w:left="3036" w:hanging="420"/>
      </w:pPr>
    </w:lvl>
    <w:lvl w:ilvl="6">
      <w:start w:val="1"/>
      <w:numFmt w:val="decimal"/>
      <w:lvlText w:val="%7."/>
      <w:lvlJc w:val="left"/>
      <w:pPr>
        <w:ind w:left="3456" w:hanging="420"/>
      </w:pPr>
    </w:lvl>
    <w:lvl w:ilvl="7">
      <w:start w:val="1"/>
      <w:numFmt w:val="lowerLetter"/>
      <w:lvlText w:val="%8)"/>
      <w:lvlJc w:val="left"/>
      <w:pPr>
        <w:ind w:left="3876" w:hanging="420"/>
      </w:pPr>
    </w:lvl>
    <w:lvl w:ilvl="8">
      <w:start w:val="1"/>
      <w:numFmt w:val="lowerRoman"/>
      <w:lvlText w:val="%9."/>
      <w:lvlJc w:val="right"/>
      <w:pPr>
        <w:ind w:left="4296" w:hanging="420"/>
      </w:pPr>
    </w:lvl>
  </w:abstractNum>
  <w:abstractNum w:abstractNumId="16">
    <w:nsid w:val="4D866540"/>
    <w:multiLevelType w:val="multilevel"/>
    <w:tmpl w:val="4D866540"/>
    <w:lvl w:ilvl="0">
      <w:start w:val="1"/>
      <w:numFmt w:val="decimal"/>
      <w:lvlText w:val="%1、"/>
      <w:lvlJc w:val="left"/>
      <w:pPr>
        <w:ind w:left="36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7">
    <w:nsid w:val="540163D6"/>
    <w:multiLevelType w:val="multilevel"/>
    <w:tmpl w:val="540163D6"/>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67E04C6F"/>
    <w:multiLevelType w:val="multilevel"/>
    <w:tmpl w:val="67E04C6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6CE029CC"/>
    <w:multiLevelType w:val="multilevel"/>
    <w:tmpl w:val="6CE029CC"/>
    <w:lvl w:ilvl="0">
      <w:start w:val="1"/>
      <w:numFmt w:val="decimal"/>
      <w:lvlText w:val="%1)"/>
      <w:lvlJc w:val="left"/>
      <w:pPr>
        <w:tabs>
          <w:tab w:val="left" w:pos="675"/>
        </w:tabs>
        <w:ind w:left="675" w:hanging="360"/>
      </w:pPr>
      <w:rPr>
        <w:rFonts w:hint="default"/>
      </w:rPr>
    </w:lvl>
    <w:lvl w:ilvl="1">
      <w:start w:val="1"/>
      <w:numFmt w:val="lowerLetter"/>
      <w:lvlText w:val="%2)"/>
      <w:lvlJc w:val="left"/>
      <w:pPr>
        <w:tabs>
          <w:tab w:val="left" w:pos="1155"/>
        </w:tabs>
        <w:ind w:left="1155" w:hanging="420"/>
      </w:pPr>
    </w:lvl>
    <w:lvl w:ilvl="2">
      <w:start w:val="1"/>
      <w:numFmt w:val="lowerRoman"/>
      <w:lvlText w:val="%3."/>
      <w:lvlJc w:val="right"/>
      <w:pPr>
        <w:tabs>
          <w:tab w:val="left" w:pos="1575"/>
        </w:tabs>
        <w:ind w:left="1575" w:hanging="420"/>
      </w:pPr>
    </w:lvl>
    <w:lvl w:ilvl="3">
      <w:start w:val="1"/>
      <w:numFmt w:val="decimal"/>
      <w:lvlText w:val="%4."/>
      <w:lvlJc w:val="left"/>
      <w:pPr>
        <w:tabs>
          <w:tab w:val="left" w:pos="1995"/>
        </w:tabs>
        <w:ind w:left="1995" w:hanging="420"/>
      </w:pPr>
    </w:lvl>
    <w:lvl w:ilvl="4">
      <w:start w:val="1"/>
      <w:numFmt w:val="lowerLetter"/>
      <w:lvlText w:val="%5)"/>
      <w:lvlJc w:val="left"/>
      <w:pPr>
        <w:tabs>
          <w:tab w:val="left" w:pos="2415"/>
        </w:tabs>
        <w:ind w:left="2415" w:hanging="420"/>
      </w:pPr>
    </w:lvl>
    <w:lvl w:ilvl="5">
      <w:start w:val="1"/>
      <w:numFmt w:val="lowerRoman"/>
      <w:lvlText w:val="%6."/>
      <w:lvlJc w:val="right"/>
      <w:pPr>
        <w:tabs>
          <w:tab w:val="left" w:pos="2835"/>
        </w:tabs>
        <w:ind w:left="2835" w:hanging="420"/>
      </w:pPr>
    </w:lvl>
    <w:lvl w:ilvl="6">
      <w:start w:val="1"/>
      <w:numFmt w:val="decimal"/>
      <w:lvlText w:val="%7."/>
      <w:lvlJc w:val="left"/>
      <w:pPr>
        <w:tabs>
          <w:tab w:val="left" w:pos="3255"/>
        </w:tabs>
        <w:ind w:left="3255" w:hanging="420"/>
      </w:pPr>
    </w:lvl>
    <w:lvl w:ilvl="7">
      <w:start w:val="1"/>
      <w:numFmt w:val="lowerLetter"/>
      <w:lvlText w:val="%8)"/>
      <w:lvlJc w:val="left"/>
      <w:pPr>
        <w:tabs>
          <w:tab w:val="left" w:pos="3675"/>
        </w:tabs>
        <w:ind w:left="3675" w:hanging="420"/>
      </w:pPr>
    </w:lvl>
    <w:lvl w:ilvl="8">
      <w:start w:val="1"/>
      <w:numFmt w:val="lowerRoman"/>
      <w:lvlText w:val="%9."/>
      <w:lvlJc w:val="right"/>
      <w:pPr>
        <w:tabs>
          <w:tab w:val="left" w:pos="4095"/>
        </w:tabs>
        <w:ind w:left="4095" w:hanging="420"/>
      </w:pPr>
    </w:lvl>
  </w:abstractNum>
  <w:abstractNum w:abstractNumId="20">
    <w:nsid w:val="793C37BA"/>
    <w:multiLevelType w:val="multilevel"/>
    <w:tmpl w:val="793C37BA"/>
    <w:lvl w:ilvl="0">
      <w:start w:val="1"/>
      <w:numFmt w:val="decimal"/>
      <w:lvlText w:val="%1、"/>
      <w:lvlJc w:val="left"/>
      <w:pPr>
        <w:tabs>
          <w:tab w:val="left" w:pos="360"/>
        </w:tabs>
        <w:ind w:left="360" w:hanging="360"/>
      </w:pPr>
      <w:rPr>
        <w:rFonts w:ascii="Times New Roman" w:eastAsia="Times New Roman" w:hAnsi="Times New Roman" w:cs="Times New Roman"/>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7CE41D2E"/>
    <w:multiLevelType w:val="multilevel"/>
    <w:tmpl w:val="7CE41D2E"/>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2"/>
  </w:num>
  <w:num w:numId="2">
    <w:abstractNumId w:val="21"/>
  </w:num>
  <w:num w:numId="3">
    <w:abstractNumId w:val="19"/>
  </w:num>
  <w:num w:numId="4">
    <w:abstractNumId w:val="20"/>
  </w:num>
  <w:num w:numId="5">
    <w:abstractNumId w:val="13"/>
  </w:num>
  <w:num w:numId="6">
    <w:abstractNumId w:val="5"/>
  </w:num>
  <w:num w:numId="7">
    <w:abstractNumId w:val="8"/>
  </w:num>
  <w:num w:numId="8">
    <w:abstractNumId w:val="16"/>
  </w:num>
  <w:num w:numId="9">
    <w:abstractNumId w:val="17"/>
  </w:num>
  <w:num w:numId="10">
    <w:abstractNumId w:val="6"/>
  </w:num>
  <w:num w:numId="11">
    <w:abstractNumId w:val="0"/>
  </w:num>
  <w:num w:numId="12">
    <w:abstractNumId w:val="14"/>
  </w:num>
  <w:num w:numId="13">
    <w:abstractNumId w:val="7"/>
  </w:num>
  <w:num w:numId="14">
    <w:abstractNumId w:val="2"/>
  </w:num>
  <w:num w:numId="15">
    <w:abstractNumId w:val="10"/>
  </w:num>
  <w:num w:numId="16">
    <w:abstractNumId w:val="15"/>
  </w:num>
  <w:num w:numId="17">
    <w:abstractNumId w:val="18"/>
  </w:num>
  <w:num w:numId="18">
    <w:abstractNumId w:val="9"/>
  </w:num>
  <w:num w:numId="19">
    <w:abstractNumId w:val="4"/>
  </w:num>
  <w:num w:numId="20">
    <w:abstractNumId w:val="1"/>
  </w:num>
  <w:num w:numId="21">
    <w:abstractNumId w:val="3"/>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51"/>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A46E4"/>
    <w:rsid w:val="000158DB"/>
    <w:rsid w:val="0002522A"/>
    <w:rsid w:val="00025CD2"/>
    <w:rsid w:val="00041C42"/>
    <w:rsid w:val="00062CE1"/>
    <w:rsid w:val="00083F29"/>
    <w:rsid w:val="00096918"/>
    <w:rsid w:val="000A46E4"/>
    <w:rsid w:val="000B4426"/>
    <w:rsid w:val="000B5A2D"/>
    <w:rsid w:val="000C2687"/>
    <w:rsid w:val="000F5DFD"/>
    <w:rsid w:val="00100A9C"/>
    <w:rsid w:val="001074DA"/>
    <w:rsid w:val="00113EEB"/>
    <w:rsid w:val="00114B46"/>
    <w:rsid w:val="001211D7"/>
    <w:rsid w:val="00126624"/>
    <w:rsid w:val="00127BAD"/>
    <w:rsid w:val="00145D7F"/>
    <w:rsid w:val="001467FC"/>
    <w:rsid w:val="00152B05"/>
    <w:rsid w:val="00153A9D"/>
    <w:rsid w:val="00156ECC"/>
    <w:rsid w:val="0015799C"/>
    <w:rsid w:val="001674B2"/>
    <w:rsid w:val="00187A50"/>
    <w:rsid w:val="00190173"/>
    <w:rsid w:val="00194DE1"/>
    <w:rsid w:val="0019593F"/>
    <w:rsid w:val="00196175"/>
    <w:rsid w:val="001A2A7B"/>
    <w:rsid w:val="001A495D"/>
    <w:rsid w:val="001A4FF3"/>
    <w:rsid w:val="001B4978"/>
    <w:rsid w:val="001E19AF"/>
    <w:rsid w:val="001E2BDB"/>
    <w:rsid w:val="001E4E30"/>
    <w:rsid w:val="001F507B"/>
    <w:rsid w:val="00213D3A"/>
    <w:rsid w:val="00221DF4"/>
    <w:rsid w:val="00231595"/>
    <w:rsid w:val="002334CA"/>
    <w:rsid w:val="00237ACA"/>
    <w:rsid w:val="002416F0"/>
    <w:rsid w:val="00250058"/>
    <w:rsid w:val="00263939"/>
    <w:rsid w:val="00266CAF"/>
    <w:rsid w:val="00282ABD"/>
    <w:rsid w:val="00282B43"/>
    <w:rsid w:val="002947FE"/>
    <w:rsid w:val="00294E5B"/>
    <w:rsid w:val="00297B1F"/>
    <w:rsid w:val="002A1952"/>
    <w:rsid w:val="002A49C5"/>
    <w:rsid w:val="002B0E8B"/>
    <w:rsid w:val="002B25F2"/>
    <w:rsid w:val="002C569C"/>
    <w:rsid w:val="002C7D92"/>
    <w:rsid w:val="002D0ED7"/>
    <w:rsid w:val="002D2F57"/>
    <w:rsid w:val="002E2145"/>
    <w:rsid w:val="002E225F"/>
    <w:rsid w:val="002E248D"/>
    <w:rsid w:val="0030215A"/>
    <w:rsid w:val="003228EE"/>
    <w:rsid w:val="00324039"/>
    <w:rsid w:val="00342BB3"/>
    <w:rsid w:val="00366BF8"/>
    <w:rsid w:val="0037200D"/>
    <w:rsid w:val="003747F2"/>
    <w:rsid w:val="00381EFC"/>
    <w:rsid w:val="00383314"/>
    <w:rsid w:val="003910A6"/>
    <w:rsid w:val="003B1549"/>
    <w:rsid w:val="003B5932"/>
    <w:rsid w:val="003C2AE2"/>
    <w:rsid w:val="003D3EAF"/>
    <w:rsid w:val="003E6591"/>
    <w:rsid w:val="003F17DD"/>
    <w:rsid w:val="00400CF6"/>
    <w:rsid w:val="004039DA"/>
    <w:rsid w:val="00415C61"/>
    <w:rsid w:val="00433C3F"/>
    <w:rsid w:val="004432B8"/>
    <w:rsid w:val="00451F0E"/>
    <w:rsid w:val="0045218C"/>
    <w:rsid w:val="00452548"/>
    <w:rsid w:val="00462330"/>
    <w:rsid w:val="00465F30"/>
    <w:rsid w:val="00471E71"/>
    <w:rsid w:val="00474D68"/>
    <w:rsid w:val="00483F44"/>
    <w:rsid w:val="004A06EA"/>
    <w:rsid w:val="004A273E"/>
    <w:rsid w:val="004A2FA9"/>
    <w:rsid w:val="004B1A5B"/>
    <w:rsid w:val="004B2444"/>
    <w:rsid w:val="004E546F"/>
    <w:rsid w:val="004F5853"/>
    <w:rsid w:val="0052348E"/>
    <w:rsid w:val="00523E27"/>
    <w:rsid w:val="0053675F"/>
    <w:rsid w:val="00540B6C"/>
    <w:rsid w:val="00543CA8"/>
    <w:rsid w:val="00546791"/>
    <w:rsid w:val="005533B6"/>
    <w:rsid w:val="00567851"/>
    <w:rsid w:val="00572574"/>
    <w:rsid w:val="00582BF3"/>
    <w:rsid w:val="00584421"/>
    <w:rsid w:val="0058649C"/>
    <w:rsid w:val="00586B3A"/>
    <w:rsid w:val="00597B22"/>
    <w:rsid w:val="005A4617"/>
    <w:rsid w:val="005A588D"/>
    <w:rsid w:val="005D1147"/>
    <w:rsid w:val="005D5A90"/>
    <w:rsid w:val="005D6154"/>
    <w:rsid w:val="005E532B"/>
    <w:rsid w:val="005E6058"/>
    <w:rsid w:val="005F2156"/>
    <w:rsid w:val="005F3A61"/>
    <w:rsid w:val="00605B2F"/>
    <w:rsid w:val="006426F8"/>
    <w:rsid w:val="006507CD"/>
    <w:rsid w:val="00662C04"/>
    <w:rsid w:val="0067285C"/>
    <w:rsid w:val="006836FD"/>
    <w:rsid w:val="00691599"/>
    <w:rsid w:val="006966ED"/>
    <w:rsid w:val="006A1900"/>
    <w:rsid w:val="006C0180"/>
    <w:rsid w:val="006C5009"/>
    <w:rsid w:val="006C50A0"/>
    <w:rsid w:val="006D3941"/>
    <w:rsid w:val="006D5569"/>
    <w:rsid w:val="006D587A"/>
    <w:rsid w:val="006D5A64"/>
    <w:rsid w:val="006D7668"/>
    <w:rsid w:val="006F0761"/>
    <w:rsid w:val="006F3A0F"/>
    <w:rsid w:val="00703D62"/>
    <w:rsid w:val="00710C89"/>
    <w:rsid w:val="0071559D"/>
    <w:rsid w:val="00722749"/>
    <w:rsid w:val="00743E34"/>
    <w:rsid w:val="0074664F"/>
    <w:rsid w:val="00756469"/>
    <w:rsid w:val="00770498"/>
    <w:rsid w:val="00773440"/>
    <w:rsid w:val="007737FE"/>
    <w:rsid w:val="00774A73"/>
    <w:rsid w:val="00776E86"/>
    <w:rsid w:val="00780B8C"/>
    <w:rsid w:val="00785378"/>
    <w:rsid w:val="00791CD6"/>
    <w:rsid w:val="0079744B"/>
    <w:rsid w:val="007A7CA9"/>
    <w:rsid w:val="007A7CD6"/>
    <w:rsid w:val="007B2C79"/>
    <w:rsid w:val="007C19B0"/>
    <w:rsid w:val="007C5032"/>
    <w:rsid w:val="007D416B"/>
    <w:rsid w:val="007E0A3B"/>
    <w:rsid w:val="00805A89"/>
    <w:rsid w:val="00807371"/>
    <w:rsid w:val="0081296E"/>
    <w:rsid w:val="008229FE"/>
    <w:rsid w:val="00825FA6"/>
    <w:rsid w:val="0083094A"/>
    <w:rsid w:val="00850B9F"/>
    <w:rsid w:val="00855A5A"/>
    <w:rsid w:val="00864858"/>
    <w:rsid w:val="00871821"/>
    <w:rsid w:val="00882393"/>
    <w:rsid w:val="008846E9"/>
    <w:rsid w:val="00884DF9"/>
    <w:rsid w:val="008A5004"/>
    <w:rsid w:val="008D17E0"/>
    <w:rsid w:val="008D2071"/>
    <w:rsid w:val="008D36F7"/>
    <w:rsid w:val="008F22EE"/>
    <w:rsid w:val="00907B4D"/>
    <w:rsid w:val="00917B40"/>
    <w:rsid w:val="00925DF1"/>
    <w:rsid w:val="009264B2"/>
    <w:rsid w:val="0093337B"/>
    <w:rsid w:val="00936B04"/>
    <w:rsid w:val="00941484"/>
    <w:rsid w:val="00945D97"/>
    <w:rsid w:val="00947B57"/>
    <w:rsid w:val="0096657F"/>
    <w:rsid w:val="00977982"/>
    <w:rsid w:val="009A0AFC"/>
    <w:rsid w:val="009B4BB8"/>
    <w:rsid w:val="009C0479"/>
    <w:rsid w:val="009C187F"/>
    <w:rsid w:val="009F39A3"/>
    <w:rsid w:val="009F53B4"/>
    <w:rsid w:val="00A10430"/>
    <w:rsid w:val="00A20F90"/>
    <w:rsid w:val="00A26E38"/>
    <w:rsid w:val="00A301C0"/>
    <w:rsid w:val="00A3395D"/>
    <w:rsid w:val="00A36F6A"/>
    <w:rsid w:val="00A40E3C"/>
    <w:rsid w:val="00A413C5"/>
    <w:rsid w:val="00A43A40"/>
    <w:rsid w:val="00A46244"/>
    <w:rsid w:val="00A52E5C"/>
    <w:rsid w:val="00A55F0B"/>
    <w:rsid w:val="00A61D50"/>
    <w:rsid w:val="00A6220A"/>
    <w:rsid w:val="00A84701"/>
    <w:rsid w:val="00A8504C"/>
    <w:rsid w:val="00A861D9"/>
    <w:rsid w:val="00A919BA"/>
    <w:rsid w:val="00A97FF9"/>
    <w:rsid w:val="00AA1881"/>
    <w:rsid w:val="00AA657D"/>
    <w:rsid w:val="00AB1CF6"/>
    <w:rsid w:val="00AE181A"/>
    <w:rsid w:val="00AE611D"/>
    <w:rsid w:val="00AE7E6A"/>
    <w:rsid w:val="00AF2CAC"/>
    <w:rsid w:val="00AF3025"/>
    <w:rsid w:val="00AF4552"/>
    <w:rsid w:val="00B150D9"/>
    <w:rsid w:val="00B16C2B"/>
    <w:rsid w:val="00B20658"/>
    <w:rsid w:val="00B43D43"/>
    <w:rsid w:val="00B52201"/>
    <w:rsid w:val="00B53363"/>
    <w:rsid w:val="00B5397F"/>
    <w:rsid w:val="00B546E0"/>
    <w:rsid w:val="00B57FD1"/>
    <w:rsid w:val="00B6012C"/>
    <w:rsid w:val="00B65F6C"/>
    <w:rsid w:val="00B97932"/>
    <w:rsid w:val="00BB3016"/>
    <w:rsid w:val="00BB4E73"/>
    <w:rsid w:val="00BC381A"/>
    <w:rsid w:val="00BC4D57"/>
    <w:rsid w:val="00BC7E0D"/>
    <w:rsid w:val="00BD4100"/>
    <w:rsid w:val="00BE64E6"/>
    <w:rsid w:val="00BF25D0"/>
    <w:rsid w:val="00C016F0"/>
    <w:rsid w:val="00C12E5F"/>
    <w:rsid w:val="00C12F49"/>
    <w:rsid w:val="00C140B6"/>
    <w:rsid w:val="00C1493C"/>
    <w:rsid w:val="00C21001"/>
    <w:rsid w:val="00C252A9"/>
    <w:rsid w:val="00C3396A"/>
    <w:rsid w:val="00C353B5"/>
    <w:rsid w:val="00C431FE"/>
    <w:rsid w:val="00C55483"/>
    <w:rsid w:val="00C57FC9"/>
    <w:rsid w:val="00C604C1"/>
    <w:rsid w:val="00C7649E"/>
    <w:rsid w:val="00C82176"/>
    <w:rsid w:val="00CB7805"/>
    <w:rsid w:val="00CC744E"/>
    <w:rsid w:val="00CD1023"/>
    <w:rsid w:val="00CD1C62"/>
    <w:rsid w:val="00CD7033"/>
    <w:rsid w:val="00CE001B"/>
    <w:rsid w:val="00CE2D71"/>
    <w:rsid w:val="00D00952"/>
    <w:rsid w:val="00D0385C"/>
    <w:rsid w:val="00D1334E"/>
    <w:rsid w:val="00D41877"/>
    <w:rsid w:val="00D44394"/>
    <w:rsid w:val="00D50739"/>
    <w:rsid w:val="00D56DA7"/>
    <w:rsid w:val="00D65EF3"/>
    <w:rsid w:val="00D829A2"/>
    <w:rsid w:val="00D83017"/>
    <w:rsid w:val="00D9676D"/>
    <w:rsid w:val="00DB54C8"/>
    <w:rsid w:val="00DC0D8A"/>
    <w:rsid w:val="00DC2C54"/>
    <w:rsid w:val="00DE2FF8"/>
    <w:rsid w:val="00DF03D7"/>
    <w:rsid w:val="00DF4346"/>
    <w:rsid w:val="00DF778C"/>
    <w:rsid w:val="00E00A7E"/>
    <w:rsid w:val="00E031A9"/>
    <w:rsid w:val="00E03F04"/>
    <w:rsid w:val="00E10892"/>
    <w:rsid w:val="00E15DEB"/>
    <w:rsid w:val="00E30700"/>
    <w:rsid w:val="00E33862"/>
    <w:rsid w:val="00E362C0"/>
    <w:rsid w:val="00E41717"/>
    <w:rsid w:val="00E52B1E"/>
    <w:rsid w:val="00E7459E"/>
    <w:rsid w:val="00E752CD"/>
    <w:rsid w:val="00EA0ADF"/>
    <w:rsid w:val="00EA424B"/>
    <w:rsid w:val="00EA70BA"/>
    <w:rsid w:val="00EB6937"/>
    <w:rsid w:val="00EC679C"/>
    <w:rsid w:val="00ED65A9"/>
    <w:rsid w:val="00F02F03"/>
    <w:rsid w:val="00F06400"/>
    <w:rsid w:val="00F407C3"/>
    <w:rsid w:val="00F51675"/>
    <w:rsid w:val="00F6150A"/>
    <w:rsid w:val="00F63FC3"/>
    <w:rsid w:val="00F66F0C"/>
    <w:rsid w:val="00F708F5"/>
    <w:rsid w:val="00F77B51"/>
    <w:rsid w:val="00F80096"/>
    <w:rsid w:val="00F811BF"/>
    <w:rsid w:val="00F92E56"/>
    <w:rsid w:val="00FB1DB8"/>
    <w:rsid w:val="00FB6E26"/>
    <w:rsid w:val="00FB75D6"/>
    <w:rsid w:val="00FD3D8A"/>
    <w:rsid w:val="00FE0DCD"/>
    <w:rsid w:val="00FF3041"/>
    <w:rsid w:val="00FF773C"/>
    <w:rsid w:val="023E71D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87A50"/>
    <w:pPr>
      <w:widowControl w:val="0"/>
      <w:jc w:val="both"/>
    </w:pPr>
    <w:rPr>
      <w:kern w:val="2"/>
      <w:sz w:val="21"/>
      <w:szCs w:val="24"/>
    </w:rPr>
  </w:style>
  <w:style w:type="paragraph" w:styleId="1">
    <w:name w:val="heading 1"/>
    <w:basedOn w:val="a"/>
    <w:next w:val="a"/>
    <w:link w:val="1Char"/>
    <w:qFormat/>
    <w:rsid w:val="00187A50"/>
    <w:pPr>
      <w:keepNext/>
      <w:jc w:val="center"/>
      <w:outlineLvl w:val="0"/>
    </w:pPr>
    <w:rPr>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87A50"/>
    <w:rPr>
      <w:sz w:val="18"/>
      <w:szCs w:val="18"/>
    </w:rPr>
  </w:style>
  <w:style w:type="paragraph" w:styleId="a4">
    <w:name w:val="footer"/>
    <w:basedOn w:val="a"/>
    <w:rsid w:val="00187A50"/>
    <w:pPr>
      <w:tabs>
        <w:tab w:val="center" w:pos="4153"/>
        <w:tab w:val="right" w:pos="8306"/>
      </w:tabs>
      <w:snapToGrid w:val="0"/>
      <w:jc w:val="left"/>
    </w:pPr>
    <w:rPr>
      <w:sz w:val="18"/>
      <w:szCs w:val="18"/>
    </w:rPr>
  </w:style>
  <w:style w:type="paragraph" w:styleId="a5">
    <w:name w:val="header"/>
    <w:basedOn w:val="a"/>
    <w:link w:val="Char0"/>
    <w:rsid w:val="00187A50"/>
    <w:pPr>
      <w:pBdr>
        <w:bottom w:val="single" w:sz="6" w:space="1" w:color="auto"/>
      </w:pBdr>
      <w:tabs>
        <w:tab w:val="center" w:pos="4153"/>
        <w:tab w:val="right" w:pos="8306"/>
      </w:tabs>
      <w:snapToGrid w:val="0"/>
      <w:jc w:val="center"/>
    </w:pPr>
    <w:rPr>
      <w:sz w:val="18"/>
      <w:szCs w:val="18"/>
    </w:rPr>
  </w:style>
  <w:style w:type="paragraph" w:styleId="a6">
    <w:name w:val="Title"/>
    <w:basedOn w:val="a"/>
    <w:next w:val="a"/>
    <w:link w:val="Char1"/>
    <w:qFormat/>
    <w:rsid w:val="00187A50"/>
    <w:pPr>
      <w:spacing w:before="240" w:after="60"/>
      <w:jc w:val="center"/>
      <w:outlineLvl w:val="0"/>
    </w:pPr>
    <w:rPr>
      <w:rFonts w:asciiTheme="majorHAnsi" w:hAnsiTheme="majorHAnsi" w:cstheme="majorBidi"/>
      <w:b/>
      <w:bCs/>
      <w:sz w:val="32"/>
      <w:szCs w:val="32"/>
    </w:rPr>
  </w:style>
  <w:style w:type="character" w:styleId="a7">
    <w:name w:val="page number"/>
    <w:basedOn w:val="a0"/>
    <w:rsid w:val="00187A50"/>
  </w:style>
  <w:style w:type="table" w:styleId="a8">
    <w:name w:val="Table Grid"/>
    <w:basedOn w:val="a1"/>
    <w:uiPriority w:val="59"/>
    <w:qFormat/>
    <w:rsid w:val="00187A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5"/>
    <w:rsid w:val="00187A50"/>
    <w:rPr>
      <w:kern w:val="2"/>
      <w:sz w:val="18"/>
      <w:szCs w:val="18"/>
    </w:rPr>
  </w:style>
  <w:style w:type="character" w:customStyle="1" w:styleId="1Char">
    <w:name w:val="标题 1 Char"/>
    <w:basedOn w:val="a0"/>
    <w:link w:val="1"/>
    <w:qFormat/>
    <w:rsid w:val="00187A50"/>
    <w:rPr>
      <w:kern w:val="2"/>
      <w:sz w:val="32"/>
      <w:szCs w:val="24"/>
    </w:rPr>
  </w:style>
  <w:style w:type="character" w:customStyle="1" w:styleId="Char">
    <w:name w:val="批注框文本 Char"/>
    <w:basedOn w:val="a0"/>
    <w:link w:val="a3"/>
    <w:qFormat/>
    <w:rsid w:val="00187A50"/>
    <w:rPr>
      <w:kern w:val="2"/>
      <w:sz w:val="18"/>
      <w:szCs w:val="18"/>
    </w:rPr>
  </w:style>
  <w:style w:type="paragraph" w:styleId="a9">
    <w:name w:val="List Paragraph"/>
    <w:basedOn w:val="a"/>
    <w:uiPriority w:val="34"/>
    <w:qFormat/>
    <w:rsid w:val="00187A50"/>
    <w:pPr>
      <w:ind w:firstLineChars="200" w:firstLine="420"/>
    </w:pPr>
    <w:rPr>
      <w:rFonts w:asciiTheme="minorHAnsi" w:eastAsiaTheme="minorEastAsia" w:hAnsiTheme="minorHAnsi" w:cstheme="minorBidi"/>
      <w:szCs w:val="22"/>
    </w:rPr>
  </w:style>
  <w:style w:type="character" w:customStyle="1" w:styleId="Char1">
    <w:name w:val="标题 Char"/>
    <w:basedOn w:val="a0"/>
    <w:link w:val="a6"/>
    <w:rsid w:val="00187A50"/>
    <w:rPr>
      <w:rFonts w:asciiTheme="majorHAnsi" w:hAnsiTheme="majorHAnsi" w:cstheme="majorBidi"/>
      <w:b/>
      <w:bCs/>
      <w:kern w:val="2"/>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74"/>
    <customShpInfo spid="_x0000_s1075"/>
    <customShpInfo spid="_x0000_s1073"/>
    <customShpInfo spid="_x0000_s1072"/>
    <customShpInfo spid="_x0000_s1071"/>
    <customShpInfo spid="_x0000_s1028"/>
    <customShpInfo spid="_x0000_s1026"/>
    <customShpInfo spid="_x0000_s1027"/>
    <customShpInfo spid="_x0000_s1038"/>
    <customShpInfo spid="_x0000_s1040"/>
    <customShpInfo spid="_x0000_s1043"/>
    <customShpInfo spid="_x0000_s1083"/>
    <customShpInfo spid="_x0000_s1085"/>
    <customShpInfo spid="_x0000_s1087"/>
    <customShpInfo spid="_x0000_s1088"/>
    <customShpInfo spid="_x0000_s1089"/>
    <customShpInfo spid="_x0000_s1090"/>
    <customShpInfo spid="_x0000_s1091"/>
    <customShpInfo spid="_x0000_s1044"/>
    <customShpInfo spid="_x0000_s1079"/>
    <customShpInfo spid="_x0000_s1080"/>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20</Pages>
  <Words>1170</Words>
  <Characters>6673</Characters>
  <Application>Microsoft Office Word</Application>
  <DocSecurity>0</DocSecurity>
  <Lines>55</Lines>
  <Paragraphs>15</Paragraphs>
  <ScaleCrop>false</ScaleCrop>
  <Company>Lenovo (Beijing) Limited</Company>
  <LinksUpToDate>false</LinksUpToDate>
  <CharactersWithSpaces>7828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PC</cp:lastModifiedBy>
  <cp:revision>37</cp:revision>
  <dcterms:created xsi:type="dcterms:W3CDTF">2011-08-13T06:14:00Z</dcterms:created>
  <dcterms:modified xsi:type="dcterms:W3CDTF">2018-09-14T06:24:00Z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